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Calibri" w:eastAsia="Calibri" w:hAnsi="Calibri" w:cs="Times New Roman"/>
          <w:szCs w:val="28"/>
        </w:rPr>
        <w:t xml:space="preserve">            </w:t>
      </w:r>
      <w:r w:rsidRPr="00DF41C0">
        <w:rPr>
          <w:rFonts w:ascii="Times New Roman" w:eastAsia="Times New Roman" w:hAnsi="Times New Roman" w:cs="Times New Roman"/>
          <w:sz w:val="28"/>
          <w:szCs w:val="28"/>
          <w:lang w:eastAsia="ru-RU"/>
        </w:rPr>
        <w:t xml:space="preserve"> </w:t>
      </w:r>
      <w:r w:rsidRPr="00DF41C0">
        <w:rPr>
          <w:rFonts w:ascii="Times New Roman" w:eastAsia="Times New Roman" w:hAnsi="Times New Roman" w:cs="Times New Roman"/>
          <w:sz w:val="28"/>
          <w:szCs w:val="28"/>
          <w:lang w:eastAsia="ar-SA"/>
        </w:rPr>
        <w:t xml:space="preserve">Совет  депутатов                                                               </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муниципального образования</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     </w:t>
      </w:r>
      <w:r w:rsidR="002D4B79">
        <w:rPr>
          <w:rFonts w:ascii="Times New Roman" w:eastAsia="Times New Roman" w:hAnsi="Times New Roman" w:cs="Times New Roman"/>
          <w:sz w:val="28"/>
          <w:szCs w:val="28"/>
          <w:lang w:eastAsia="ar-SA"/>
        </w:rPr>
        <w:t>Тимашевский</w:t>
      </w:r>
      <w:r w:rsidRPr="00DF41C0">
        <w:rPr>
          <w:rFonts w:ascii="Times New Roman" w:eastAsia="Times New Roman" w:hAnsi="Times New Roman" w:cs="Times New Roman"/>
          <w:sz w:val="28"/>
          <w:szCs w:val="28"/>
          <w:lang w:eastAsia="ar-SA"/>
        </w:rPr>
        <w:t xml:space="preserve">  сельсовет</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       </w:t>
      </w:r>
      <w:proofErr w:type="spellStart"/>
      <w:r w:rsidRPr="00DF41C0">
        <w:rPr>
          <w:rFonts w:ascii="Times New Roman" w:eastAsia="Times New Roman" w:hAnsi="Times New Roman" w:cs="Times New Roman"/>
          <w:sz w:val="28"/>
          <w:szCs w:val="28"/>
          <w:lang w:eastAsia="ar-SA"/>
        </w:rPr>
        <w:t>Сакмарского</w:t>
      </w:r>
      <w:proofErr w:type="spellEnd"/>
      <w:r w:rsidRPr="00DF41C0">
        <w:rPr>
          <w:rFonts w:ascii="Times New Roman" w:eastAsia="Times New Roman" w:hAnsi="Times New Roman" w:cs="Times New Roman"/>
          <w:sz w:val="28"/>
          <w:szCs w:val="28"/>
          <w:lang w:eastAsia="ar-SA"/>
        </w:rPr>
        <w:t xml:space="preserve">  района</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      Оренбургской области</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           третьего созыва</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               РЕШЕНИЕ </w:t>
      </w:r>
    </w:p>
    <w:p w:rsidR="00DF41C0" w:rsidRPr="00DF41C0" w:rsidRDefault="00C65171" w:rsidP="00DF41C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09.09.2020 № 104</w:t>
      </w:r>
    </w:p>
    <w:p w:rsidR="00DF41C0" w:rsidRPr="00DF41C0" w:rsidRDefault="00C65171" w:rsidP="00DF41C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w:t>
      </w:r>
      <w:proofErr w:type="gramStart"/>
      <w:r>
        <w:rPr>
          <w:rFonts w:ascii="Times New Roman" w:eastAsia="Times New Roman" w:hAnsi="Times New Roman" w:cs="Times New Roman"/>
          <w:sz w:val="28"/>
          <w:szCs w:val="28"/>
          <w:lang w:eastAsia="ar-SA"/>
        </w:rPr>
        <w:t>.Т</w:t>
      </w:r>
      <w:proofErr w:type="gramEnd"/>
      <w:r>
        <w:rPr>
          <w:rFonts w:ascii="Times New Roman" w:eastAsia="Times New Roman" w:hAnsi="Times New Roman" w:cs="Times New Roman"/>
          <w:sz w:val="28"/>
          <w:szCs w:val="28"/>
          <w:lang w:eastAsia="ar-SA"/>
        </w:rPr>
        <w:t>имашево</w:t>
      </w:r>
    </w:p>
    <w:p w:rsidR="00DF41C0" w:rsidRPr="00DF41C0" w:rsidRDefault="00DF41C0" w:rsidP="00DF41C0">
      <w:pPr>
        <w:spacing w:after="0" w:line="240" w:lineRule="auto"/>
        <w:jc w:val="center"/>
        <w:rPr>
          <w:rFonts w:ascii="Arial" w:eastAsia="Calibri" w:hAnsi="Arial" w:cs="Arial"/>
          <w:b/>
          <w:sz w:val="32"/>
          <w:szCs w:val="32"/>
        </w:rPr>
      </w:pPr>
    </w:p>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Об утверждении </w:t>
      </w:r>
      <w:r w:rsidRPr="00DF41C0">
        <w:rPr>
          <w:rFonts w:ascii="Times New Roman" w:eastAsia="Calibri" w:hAnsi="Times New Roman" w:cs="Times New Roman"/>
          <w:bCs/>
          <w:sz w:val="28"/>
          <w:szCs w:val="28"/>
        </w:rPr>
        <w:t>Положения «О</w:t>
      </w:r>
      <w:r w:rsidRPr="00DF41C0">
        <w:rPr>
          <w:rFonts w:ascii="Times New Roman" w:eastAsia="Calibri" w:hAnsi="Times New Roman" w:cs="Times New Roman"/>
          <w:sz w:val="28"/>
          <w:szCs w:val="28"/>
        </w:rPr>
        <w:t xml:space="preserve"> порядке </w:t>
      </w:r>
    </w:p>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проведения конкурса по отбору кандидатур </w:t>
      </w:r>
    </w:p>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на должность главы </w:t>
      </w:r>
      <w:proofErr w:type="gramStart"/>
      <w:r w:rsidRPr="00DF41C0">
        <w:rPr>
          <w:rFonts w:ascii="Times New Roman" w:eastAsia="Calibri" w:hAnsi="Times New Roman" w:cs="Times New Roman"/>
          <w:sz w:val="28"/>
          <w:szCs w:val="28"/>
        </w:rPr>
        <w:t>муниципального</w:t>
      </w:r>
      <w:proofErr w:type="gramEnd"/>
    </w:p>
    <w:p w:rsidR="00DF41C0" w:rsidRPr="00DF41C0" w:rsidRDefault="00C65171" w:rsidP="00DF41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образования </w:t>
      </w:r>
      <w:proofErr w:type="spellStart"/>
      <w:r>
        <w:rPr>
          <w:rFonts w:ascii="Times New Roman" w:eastAsia="Calibri" w:hAnsi="Times New Roman" w:cs="Times New Roman"/>
          <w:sz w:val="28"/>
          <w:szCs w:val="28"/>
        </w:rPr>
        <w:t>Тимашевский</w:t>
      </w:r>
      <w:proofErr w:type="spellEnd"/>
      <w:r w:rsidR="00DF41C0" w:rsidRPr="00DF41C0">
        <w:rPr>
          <w:rFonts w:ascii="Times New Roman" w:eastAsia="Calibri" w:hAnsi="Times New Roman" w:cs="Times New Roman"/>
          <w:sz w:val="28"/>
          <w:szCs w:val="28"/>
        </w:rPr>
        <w:t xml:space="preserve"> сельсовет </w:t>
      </w:r>
      <w:proofErr w:type="spellStart"/>
      <w:r w:rsidR="00DF41C0" w:rsidRPr="00DF41C0">
        <w:rPr>
          <w:rFonts w:ascii="Times New Roman" w:eastAsia="Calibri" w:hAnsi="Times New Roman" w:cs="Times New Roman"/>
          <w:sz w:val="28"/>
          <w:szCs w:val="28"/>
        </w:rPr>
        <w:t>Сакмарского</w:t>
      </w:r>
      <w:proofErr w:type="spellEnd"/>
    </w:p>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района Оренбургской области и избрания главы </w:t>
      </w:r>
    </w:p>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муниц</w:t>
      </w:r>
      <w:r w:rsidR="00C65171">
        <w:rPr>
          <w:rFonts w:ascii="Times New Roman" w:eastAsia="Calibri" w:hAnsi="Times New Roman" w:cs="Times New Roman"/>
          <w:sz w:val="28"/>
          <w:szCs w:val="28"/>
        </w:rPr>
        <w:t xml:space="preserve">ипального образования </w:t>
      </w:r>
      <w:proofErr w:type="spellStart"/>
      <w:r w:rsidR="00C65171">
        <w:rPr>
          <w:rFonts w:ascii="Times New Roman" w:eastAsia="Calibri" w:hAnsi="Times New Roman" w:cs="Times New Roman"/>
          <w:sz w:val="28"/>
          <w:szCs w:val="28"/>
        </w:rPr>
        <w:t>Тимашевский</w:t>
      </w:r>
      <w:proofErr w:type="spellEnd"/>
      <w:r w:rsidRPr="00DF41C0">
        <w:rPr>
          <w:rFonts w:ascii="Times New Roman" w:eastAsia="Calibri" w:hAnsi="Times New Roman" w:cs="Times New Roman"/>
          <w:sz w:val="28"/>
          <w:szCs w:val="28"/>
        </w:rPr>
        <w:t xml:space="preserve"> сельсовет </w:t>
      </w:r>
    </w:p>
    <w:p w:rsidR="00DF41C0" w:rsidRPr="00DF41C0" w:rsidRDefault="00DF41C0" w:rsidP="00DF41C0">
      <w:pPr>
        <w:spacing w:after="0" w:line="240" w:lineRule="auto"/>
        <w:rPr>
          <w:rFonts w:ascii="Times New Roman" w:eastAsia="Calibri" w:hAnsi="Times New Roman" w:cs="Times New Roman"/>
          <w:bCs/>
          <w:sz w:val="28"/>
          <w:szCs w:val="28"/>
        </w:rPr>
      </w:pP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w:t>
      </w:r>
      <w:r w:rsidRPr="00DF41C0">
        <w:rPr>
          <w:rFonts w:ascii="Times New Roman" w:eastAsia="Calibri" w:hAnsi="Times New Roman" w:cs="Times New Roman"/>
          <w:bCs/>
          <w:sz w:val="28"/>
          <w:szCs w:val="28"/>
        </w:rPr>
        <w:t>»</w:t>
      </w:r>
    </w:p>
    <w:p w:rsidR="00DF41C0" w:rsidRPr="00DF41C0" w:rsidRDefault="00DF41C0" w:rsidP="00DF41C0">
      <w:pPr>
        <w:spacing w:after="0" w:line="240" w:lineRule="auto"/>
        <w:ind w:firstLine="851"/>
        <w:jc w:val="center"/>
        <w:rPr>
          <w:rFonts w:ascii="Calibri" w:eastAsia="Calibri" w:hAnsi="Calibri" w:cs="Times New Roman"/>
          <w:b/>
          <w:sz w:val="28"/>
          <w:szCs w:val="28"/>
        </w:rPr>
      </w:pPr>
    </w:p>
    <w:p w:rsidR="00DF41C0" w:rsidRPr="00DF41C0" w:rsidRDefault="00DF41C0" w:rsidP="00DF41C0">
      <w:pPr>
        <w:spacing w:after="0" w:line="240" w:lineRule="auto"/>
        <w:ind w:firstLine="709"/>
        <w:contextualSpacing/>
        <w:jc w:val="both"/>
        <w:rPr>
          <w:rFonts w:ascii="Times New Roman" w:eastAsia="Calibri" w:hAnsi="Times New Roman" w:cs="Times New Roman"/>
          <w:bCs/>
          <w:sz w:val="28"/>
          <w:szCs w:val="28"/>
        </w:rPr>
      </w:pPr>
      <w:proofErr w:type="gramStart"/>
      <w:r w:rsidRPr="00DF41C0">
        <w:rPr>
          <w:rFonts w:ascii="Times New Roman" w:eastAsia="Calibri" w:hAnsi="Times New Roman" w:cs="Times New Roman"/>
          <w:sz w:val="28"/>
          <w:szCs w:val="28"/>
        </w:rPr>
        <w:t>На основании статей 12, 132 Конституции Российской Федерации, статьи 36 Федерального закона от 06 октября 2003 года № 131-ФЗ «Об общих принципах организации местного самоуправления в Российской Федерации», статьи 16 Закона Оренбургской области от 21 февраля 1996 года «Об организации местного самоуправления в Оренбургской области»</w:t>
      </w:r>
      <w:r w:rsidRPr="00DF41C0">
        <w:rPr>
          <w:rFonts w:ascii="Times New Roman" w:eastAsia="Calibri" w:hAnsi="Times New Roman" w:cs="Times New Roman"/>
          <w:bCs/>
          <w:sz w:val="28"/>
          <w:szCs w:val="28"/>
        </w:rPr>
        <w:t>, руководствуясь Уставом муниц</w:t>
      </w:r>
      <w:r w:rsidR="00796FEE">
        <w:rPr>
          <w:rFonts w:ascii="Times New Roman" w:eastAsia="Calibri" w:hAnsi="Times New Roman" w:cs="Times New Roman"/>
          <w:bCs/>
          <w:sz w:val="28"/>
          <w:szCs w:val="28"/>
        </w:rPr>
        <w:t xml:space="preserve">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 Совет депутатов муниц</w:t>
      </w:r>
      <w:r w:rsidR="00796FEE">
        <w:rPr>
          <w:rFonts w:ascii="Times New Roman" w:eastAsia="Calibri" w:hAnsi="Times New Roman" w:cs="Times New Roman"/>
          <w:bCs/>
          <w:sz w:val="28"/>
          <w:szCs w:val="28"/>
        </w:rPr>
        <w:t xml:space="preserve">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w:t>
      </w:r>
      <w:proofErr w:type="gramEnd"/>
      <w:r w:rsidRPr="00DF41C0">
        <w:rPr>
          <w:rFonts w:ascii="Times New Roman" w:eastAsia="Calibri" w:hAnsi="Times New Roman" w:cs="Times New Roman"/>
          <w:bCs/>
          <w:sz w:val="28"/>
          <w:szCs w:val="28"/>
        </w:rPr>
        <w:t xml:space="preserve">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 решил:</w:t>
      </w:r>
    </w:p>
    <w:p w:rsidR="00DF41C0" w:rsidRPr="00DF41C0" w:rsidRDefault="00DF41C0" w:rsidP="00DF41C0">
      <w:pPr>
        <w:spacing w:after="0" w:line="240" w:lineRule="auto"/>
        <w:ind w:firstLine="709"/>
        <w:contextualSpacing/>
        <w:jc w:val="both"/>
        <w:rPr>
          <w:rFonts w:ascii="Times New Roman" w:eastAsia="Calibri" w:hAnsi="Times New Roman" w:cs="Times New Roman"/>
          <w:bCs/>
          <w:sz w:val="28"/>
          <w:szCs w:val="28"/>
        </w:rPr>
      </w:pPr>
      <w:r w:rsidRPr="00DF41C0">
        <w:rPr>
          <w:rFonts w:ascii="Times New Roman" w:eastAsia="Calibri" w:hAnsi="Times New Roman" w:cs="Times New Roman"/>
          <w:bCs/>
          <w:sz w:val="28"/>
          <w:szCs w:val="28"/>
        </w:rPr>
        <w:t>1. Утвердить Положение «О</w:t>
      </w:r>
      <w:r w:rsidRPr="00DF41C0">
        <w:rPr>
          <w:rFonts w:ascii="Times New Roman" w:eastAsia="Calibri" w:hAnsi="Times New Roman" w:cs="Times New Roman"/>
          <w:sz w:val="28"/>
          <w:szCs w:val="28"/>
        </w:rPr>
        <w:t xml:space="preserve"> порядке проведения конкурса по отбору кандидатур на должность главы 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 и избрания главы 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w:t>
      </w:r>
      <w:r w:rsidRPr="00DF41C0">
        <w:rPr>
          <w:rFonts w:ascii="Times New Roman" w:eastAsia="Calibri" w:hAnsi="Times New Roman" w:cs="Times New Roman"/>
          <w:bCs/>
          <w:sz w:val="28"/>
          <w:szCs w:val="28"/>
        </w:rPr>
        <w:t xml:space="preserve"> согласно приложению к настоящему решению.</w:t>
      </w:r>
    </w:p>
    <w:p w:rsidR="00DF41C0" w:rsidRPr="00DF41C0" w:rsidRDefault="00DF41C0" w:rsidP="00DF41C0">
      <w:pPr>
        <w:spacing w:after="0" w:line="240" w:lineRule="auto"/>
        <w:jc w:val="both"/>
        <w:rPr>
          <w:rFonts w:ascii="Times New Roman" w:eastAsia="Times New Roman" w:hAnsi="Times New Roman" w:cs="Times New Roman"/>
          <w:sz w:val="28"/>
          <w:szCs w:val="28"/>
          <w:lang w:eastAsia="ru-RU"/>
        </w:rPr>
      </w:pPr>
      <w:r w:rsidRPr="00DF41C0">
        <w:rPr>
          <w:rFonts w:ascii="Times New Roman" w:eastAsia="Calibri" w:hAnsi="Times New Roman" w:cs="Times New Roman"/>
          <w:bCs/>
          <w:sz w:val="28"/>
          <w:szCs w:val="28"/>
        </w:rPr>
        <w:t xml:space="preserve">          2. Признать утратившим силу решение Совета депутатов </w:t>
      </w:r>
      <w:r w:rsidRPr="00DF41C0">
        <w:rPr>
          <w:rFonts w:ascii="Times New Roman" w:eastAsia="Calibri" w:hAnsi="Times New Roman" w:cs="Times New Roman"/>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00796FEE">
        <w:rPr>
          <w:rFonts w:ascii="Times New Roman" w:eastAsia="Calibri" w:hAnsi="Times New Roman" w:cs="Times New Roman"/>
          <w:bCs/>
          <w:sz w:val="28"/>
          <w:szCs w:val="28"/>
        </w:rPr>
        <w:t xml:space="preserve"> </w:t>
      </w:r>
      <w:r w:rsidRPr="00DF41C0">
        <w:rPr>
          <w:rFonts w:ascii="Times New Roman" w:eastAsia="Calibri" w:hAnsi="Times New Roman" w:cs="Times New Roman"/>
          <w:bCs/>
          <w:sz w:val="28"/>
          <w:szCs w:val="28"/>
        </w:rPr>
        <w:t xml:space="preserve">сельсовет </w:t>
      </w: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 от</w:t>
      </w:r>
      <w:r w:rsidR="00796FEE">
        <w:rPr>
          <w:rFonts w:ascii="Times New Roman" w:eastAsia="Times New Roman" w:hAnsi="Times New Roman" w:cs="Times New Roman"/>
          <w:sz w:val="28"/>
          <w:szCs w:val="28"/>
          <w:lang w:eastAsia="ru-RU"/>
        </w:rPr>
        <w:t xml:space="preserve"> 22.09.2015 № </w:t>
      </w:r>
      <w:r w:rsidR="00796FEE" w:rsidRPr="00796FEE">
        <w:rPr>
          <w:rFonts w:ascii="Times New Roman" w:eastAsia="Times New Roman" w:hAnsi="Times New Roman" w:cs="Times New Roman"/>
          <w:sz w:val="28"/>
          <w:szCs w:val="28"/>
          <w:lang w:eastAsia="ru-RU"/>
        </w:rPr>
        <w:t>111</w:t>
      </w:r>
      <w:r w:rsidRPr="00796FEE">
        <w:rPr>
          <w:rFonts w:ascii="Times New Roman" w:eastAsia="Times New Roman" w:hAnsi="Times New Roman" w:cs="Times New Roman"/>
          <w:sz w:val="28"/>
          <w:szCs w:val="28"/>
          <w:lang w:eastAsia="ru-RU"/>
        </w:rPr>
        <w:t xml:space="preserve">  </w:t>
      </w:r>
      <w:r w:rsidR="00796FEE" w:rsidRPr="00796FEE">
        <w:rPr>
          <w:rFonts w:ascii="Times New Roman" w:eastAsia="Times New Roman" w:hAnsi="Times New Roman" w:cs="Times New Roman"/>
          <w:sz w:val="28"/>
          <w:szCs w:val="28"/>
          <w:lang w:eastAsia="ru-RU"/>
        </w:rPr>
        <w:t>«</w:t>
      </w:r>
      <w:r w:rsidR="00796FEE" w:rsidRPr="00796FEE">
        <w:rPr>
          <w:rFonts w:ascii="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00796FEE" w:rsidRPr="00796FEE">
        <w:rPr>
          <w:rFonts w:ascii="Times New Roman" w:hAnsi="Times New Roman" w:cs="Times New Roman"/>
          <w:sz w:val="28"/>
          <w:szCs w:val="28"/>
        </w:rPr>
        <w:t>Тимашевский</w:t>
      </w:r>
      <w:proofErr w:type="spellEnd"/>
      <w:r w:rsidR="00796FEE" w:rsidRPr="00796FEE">
        <w:rPr>
          <w:rFonts w:ascii="Times New Roman" w:hAnsi="Times New Roman" w:cs="Times New Roman"/>
          <w:sz w:val="28"/>
          <w:szCs w:val="28"/>
        </w:rPr>
        <w:t xml:space="preserve"> сельсовет  </w:t>
      </w:r>
      <w:proofErr w:type="spellStart"/>
      <w:r w:rsidR="00796FEE" w:rsidRPr="00796FEE">
        <w:rPr>
          <w:rFonts w:ascii="Times New Roman" w:hAnsi="Times New Roman" w:cs="Times New Roman"/>
          <w:sz w:val="28"/>
          <w:szCs w:val="28"/>
        </w:rPr>
        <w:t>Сакмарского</w:t>
      </w:r>
      <w:proofErr w:type="spellEnd"/>
      <w:r w:rsidR="00796FEE" w:rsidRPr="00796FEE">
        <w:rPr>
          <w:rFonts w:ascii="Times New Roman" w:hAnsi="Times New Roman" w:cs="Times New Roman"/>
          <w:sz w:val="28"/>
          <w:szCs w:val="28"/>
        </w:rPr>
        <w:t xml:space="preserve"> района      от 03.08.2015  №110  «Об утверждении </w:t>
      </w:r>
      <w:r w:rsidR="00796FEE" w:rsidRPr="00796FEE">
        <w:rPr>
          <w:rFonts w:ascii="Times New Roman" w:hAnsi="Times New Roman" w:cs="Times New Roman"/>
          <w:bCs/>
          <w:sz w:val="28"/>
          <w:szCs w:val="28"/>
        </w:rPr>
        <w:t xml:space="preserve">Положения </w:t>
      </w:r>
      <w:r w:rsidR="00796FEE" w:rsidRPr="00796FEE">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образования </w:t>
      </w:r>
      <w:proofErr w:type="spellStart"/>
      <w:r w:rsidR="00796FEE" w:rsidRPr="00796FEE">
        <w:rPr>
          <w:rFonts w:ascii="Times New Roman" w:hAnsi="Times New Roman" w:cs="Times New Roman"/>
          <w:sz w:val="28"/>
          <w:szCs w:val="28"/>
        </w:rPr>
        <w:t>Тимашевский</w:t>
      </w:r>
      <w:proofErr w:type="spellEnd"/>
      <w:r w:rsidR="00796FEE" w:rsidRPr="00796FEE">
        <w:rPr>
          <w:rFonts w:ascii="Times New Roman" w:hAnsi="Times New Roman" w:cs="Times New Roman"/>
          <w:sz w:val="28"/>
          <w:szCs w:val="28"/>
        </w:rPr>
        <w:t xml:space="preserve">  сельсовет </w:t>
      </w:r>
      <w:proofErr w:type="spellStart"/>
      <w:r w:rsidR="00796FEE" w:rsidRPr="00796FEE">
        <w:rPr>
          <w:rFonts w:ascii="Times New Roman" w:hAnsi="Times New Roman" w:cs="Times New Roman"/>
          <w:sz w:val="28"/>
          <w:szCs w:val="28"/>
        </w:rPr>
        <w:t>Сакмарского</w:t>
      </w:r>
      <w:proofErr w:type="spellEnd"/>
      <w:r w:rsidR="00796FEE" w:rsidRPr="00796FEE">
        <w:rPr>
          <w:rFonts w:ascii="Times New Roman" w:hAnsi="Times New Roman" w:cs="Times New Roman"/>
          <w:sz w:val="28"/>
          <w:szCs w:val="28"/>
        </w:rPr>
        <w:t xml:space="preserve"> района Оренбургской области», </w:t>
      </w:r>
      <w:r w:rsidR="00796FEE" w:rsidRPr="00796FEE">
        <w:rPr>
          <w:rFonts w:ascii="Times New Roman" w:eastAsia="Calibri" w:hAnsi="Times New Roman" w:cs="Times New Roman"/>
          <w:bCs/>
          <w:sz w:val="28"/>
          <w:szCs w:val="28"/>
        </w:rPr>
        <w:t>решение</w:t>
      </w:r>
      <w:r w:rsidR="00796FEE" w:rsidRPr="00DF41C0">
        <w:rPr>
          <w:rFonts w:ascii="Times New Roman" w:eastAsia="Calibri" w:hAnsi="Times New Roman" w:cs="Times New Roman"/>
          <w:bCs/>
          <w:sz w:val="28"/>
          <w:szCs w:val="28"/>
        </w:rPr>
        <w:t xml:space="preserve"> Совета депутатов </w:t>
      </w:r>
      <w:r w:rsidR="00796FEE" w:rsidRPr="00DF41C0">
        <w:rPr>
          <w:rFonts w:ascii="Times New Roman" w:eastAsia="Calibri" w:hAnsi="Times New Roman" w:cs="Times New Roman"/>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00796FEE">
        <w:rPr>
          <w:rFonts w:ascii="Times New Roman" w:eastAsia="Calibri" w:hAnsi="Times New Roman" w:cs="Times New Roman"/>
          <w:bCs/>
          <w:sz w:val="28"/>
          <w:szCs w:val="28"/>
        </w:rPr>
        <w:t xml:space="preserve"> </w:t>
      </w:r>
      <w:r w:rsidR="00796FEE" w:rsidRPr="00DF41C0">
        <w:rPr>
          <w:rFonts w:ascii="Times New Roman" w:eastAsia="Calibri" w:hAnsi="Times New Roman" w:cs="Times New Roman"/>
          <w:bCs/>
          <w:sz w:val="28"/>
          <w:szCs w:val="28"/>
        </w:rPr>
        <w:t xml:space="preserve">сельсовет </w:t>
      </w:r>
      <w:proofErr w:type="spellStart"/>
      <w:r w:rsidR="00796FEE" w:rsidRPr="00DF41C0">
        <w:rPr>
          <w:rFonts w:ascii="Times New Roman" w:eastAsia="Calibri" w:hAnsi="Times New Roman" w:cs="Times New Roman"/>
          <w:sz w:val="28"/>
          <w:szCs w:val="28"/>
        </w:rPr>
        <w:t>Сакмарского</w:t>
      </w:r>
      <w:proofErr w:type="spellEnd"/>
      <w:r w:rsidR="00796FEE" w:rsidRPr="00DF41C0">
        <w:rPr>
          <w:rFonts w:ascii="Times New Roman" w:eastAsia="Calibri" w:hAnsi="Times New Roman" w:cs="Times New Roman"/>
          <w:sz w:val="28"/>
          <w:szCs w:val="28"/>
        </w:rPr>
        <w:t xml:space="preserve"> района Оренбургской области от</w:t>
      </w:r>
      <w:r w:rsidR="00796FEE">
        <w:rPr>
          <w:rFonts w:ascii="Times New Roman" w:eastAsia="Times New Roman" w:hAnsi="Times New Roman" w:cs="Times New Roman"/>
          <w:sz w:val="28"/>
          <w:szCs w:val="28"/>
          <w:lang w:eastAsia="ru-RU"/>
        </w:rPr>
        <w:t xml:space="preserve"> 03.08.2015 № 110</w:t>
      </w:r>
      <w:r w:rsidR="00796FEE" w:rsidRPr="00DF41C0">
        <w:rPr>
          <w:rFonts w:ascii="Times New Roman" w:eastAsia="Times New Roman" w:hAnsi="Times New Roman" w:cs="Times New Roman"/>
          <w:sz w:val="28"/>
          <w:szCs w:val="28"/>
          <w:lang w:eastAsia="ru-RU"/>
        </w:rPr>
        <w:t xml:space="preserve">  </w:t>
      </w:r>
      <w:r w:rsidR="00176B87">
        <w:rPr>
          <w:rFonts w:ascii="Times New Roman" w:eastAsia="Times New Roman" w:hAnsi="Times New Roman" w:cs="Times New Roman"/>
          <w:sz w:val="28"/>
          <w:szCs w:val="28"/>
          <w:lang w:eastAsia="ru-RU"/>
        </w:rPr>
        <w:t>«</w:t>
      </w:r>
      <w:r w:rsidRPr="00DF41C0">
        <w:rPr>
          <w:rFonts w:ascii="Times New Roman" w:eastAsia="Times New Roman" w:hAnsi="Times New Roman" w:cs="Times New Roman"/>
          <w:sz w:val="28"/>
          <w:szCs w:val="28"/>
          <w:lang w:eastAsia="ru-RU"/>
        </w:rPr>
        <w:t xml:space="preserve">Об утверждении Положения «О порядке проведения конкурса по отбору кандидатур на должность главы муниципального образования </w:t>
      </w:r>
      <w:proofErr w:type="spellStart"/>
      <w:r w:rsidR="00796FEE">
        <w:rPr>
          <w:rFonts w:ascii="Times New Roman" w:eastAsia="Times New Roman" w:hAnsi="Times New Roman" w:cs="Times New Roman"/>
          <w:sz w:val="28"/>
          <w:szCs w:val="28"/>
          <w:lang w:eastAsia="ru-RU"/>
        </w:rPr>
        <w:t>Тимашевский</w:t>
      </w:r>
      <w:proofErr w:type="spellEnd"/>
      <w:r w:rsidR="00796FEE">
        <w:rPr>
          <w:rFonts w:ascii="Times New Roman" w:eastAsia="Times New Roman" w:hAnsi="Times New Roman" w:cs="Times New Roman"/>
          <w:sz w:val="28"/>
          <w:szCs w:val="28"/>
          <w:lang w:eastAsia="ru-RU"/>
        </w:rPr>
        <w:t xml:space="preserve"> </w:t>
      </w:r>
      <w:r w:rsidRPr="00DF41C0">
        <w:rPr>
          <w:rFonts w:ascii="Times New Roman" w:eastAsia="Times New Roman" w:hAnsi="Times New Roman" w:cs="Times New Roman"/>
          <w:sz w:val="28"/>
          <w:szCs w:val="28"/>
          <w:lang w:eastAsia="ru-RU"/>
        </w:rPr>
        <w:t xml:space="preserve">сельсовет </w:t>
      </w:r>
      <w:proofErr w:type="spellStart"/>
      <w:r w:rsidRPr="00DF41C0">
        <w:rPr>
          <w:rFonts w:ascii="Times New Roman" w:eastAsia="Times New Roman" w:hAnsi="Times New Roman" w:cs="Times New Roman"/>
          <w:sz w:val="28"/>
          <w:szCs w:val="28"/>
          <w:lang w:eastAsia="ru-RU"/>
        </w:rPr>
        <w:t>Сакмарского</w:t>
      </w:r>
      <w:proofErr w:type="spellEnd"/>
      <w:r w:rsidRPr="00DF41C0">
        <w:rPr>
          <w:rFonts w:ascii="Times New Roman" w:eastAsia="Times New Roman" w:hAnsi="Times New Roman" w:cs="Times New Roman"/>
          <w:sz w:val="28"/>
          <w:szCs w:val="28"/>
          <w:lang w:eastAsia="ru-RU"/>
        </w:rPr>
        <w:t xml:space="preserve"> района  Оренбургской области»</w:t>
      </w:r>
    </w:p>
    <w:p w:rsidR="00DF41C0" w:rsidRPr="00DF41C0" w:rsidRDefault="00DF41C0" w:rsidP="00DF41C0">
      <w:pPr>
        <w:spacing w:after="0" w:line="240" w:lineRule="auto"/>
        <w:jc w:val="both"/>
        <w:rPr>
          <w:rFonts w:ascii="Times New Roman" w:eastAsia="Times New Roman" w:hAnsi="Times New Roman" w:cs="Times New Roman"/>
          <w:sz w:val="28"/>
          <w:szCs w:val="28"/>
          <w:lang w:eastAsia="ar-SA"/>
        </w:rPr>
      </w:pPr>
      <w:r w:rsidRPr="00DF41C0">
        <w:rPr>
          <w:rFonts w:ascii="Times New Roman" w:eastAsia="Calibri" w:hAnsi="Times New Roman" w:cs="Times New Roman"/>
          <w:sz w:val="28"/>
          <w:szCs w:val="28"/>
        </w:rPr>
        <w:lastRenderedPageBreak/>
        <w:t xml:space="preserve">          3. </w:t>
      </w:r>
      <w:proofErr w:type="gramStart"/>
      <w:r w:rsidRPr="00DF41C0">
        <w:rPr>
          <w:rFonts w:ascii="Times New Roman" w:eastAsia="Calibri" w:hAnsi="Times New Roman" w:cs="Times New Roman"/>
          <w:sz w:val="28"/>
          <w:szCs w:val="28"/>
        </w:rPr>
        <w:t>Контроль за</w:t>
      </w:r>
      <w:proofErr w:type="gramEnd"/>
      <w:r w:rsidRPr="00DF41C0">
        <w:rPr>
          <w:rFonts w:ascii="Times New Roman" w:eastAsia="Calibri" w:hAnsi="Times New Roman" w:cs="Times New Roman"/>
          <w:sz w:val="28"/>
          <w:szCs w:val="28"/>
        </w:rPr>
        <w:t xml:space="preserve"> исполнением данного решения возложить на постоянную  </w:t>
      </w:r>
      <w:r w:rsidRPr="00DF41C0">
        <w:rPr>
          <w:rFonts w:ascii="Times New Roman" w:eastAsia="Times New Roman" w:hAnsi="Times New Roman" w:cs="Times New Roman"/>
          <w:sz w:val="28"/>
          <w:szCs w:val="28"/>
          <w:lang w:eastAsia="ar-SA"/>
        </w:rPr>
        <w:t xml:space="preserve">комиссию по социальным вопросам </w:t>
      </w:r>
      <w:r w:rsidRPr="00DF41C0">
        <w:rPr>
          <w:rFonts w:ascii="Times New Roman" w:eastAsia="Calibri" w:hAnsi="Times New Roman" w:cs="Times New Roman"/>
          <w:sz w:val="28"/>
          <w:szCs w:val="28"/>
        </w:rPr>
        <w:t xml:space="preserve">Совета депутатов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w:t>
      </w:r>
    </w:p>
    <w:p w:rsidR="00DF41C0" w:rsidRPr="00DF41C0" w:rsidRDefault="00DF41C0" w:rsidP="00DF41C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41C0">
        <w:rPr>
          <w:rFonts w:ascii="Times New Roman" w:eastAsia="Calibri" w:hAnsi="Times New Roman" w:cs="Times New Roman"/>
          <w:sz w:val="28"/>
          <w:szCs w:val="28"/>
        </w:rPr>
        <w:t xml:space="preserve">4. </w:t>
      </w:r>
      <w:r w:rsidRPr="00DF41C0">
        <w:rPr>
          <w:rFonts w:ascii="Times New Roman" w:eastAsia="Calibri" w:hAnsi="Times New Roman" w:cs="Times New Roman"/>
          <w:bCs/>
          <w:sz w:val="28"/>
          <w:szCs w:val="28"/>
        </w:rPr>
        <w:t xml:space="preserve">Настоящее решение подлежит размещению на сайте 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p>
    <w:p w:rsidR="00DF41C0" w:rsidRPr="00DF41C0" w:rsidRDefault="00DF41C0" w:rsidP="00DF41C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41C0">
        <w:rPr>
          <w:rFonts w:ascii="Times New Roman" w:eastAsia="Calibri" w:hAnsi="Times New Roman" w:cs="Times New Roman"/>
          <w:bCs/>
          <w:sz w:val="28"/>
          <w:szCs w:val="28"/>
        </w:rPr>
        <w:t>5. Решение вступает в силу со дня его обнародования.</w:t>
      </w:r>
    </w:p>
    <w:p w:rsidR="00DF41C0" w:rsidRPr="00DF41C0" w:rsidRDefault="00DF41C0" w:rsidP="00DF41C0">
      <w:pPr>
        <w:spacing w:after="0" w:line="240" w:lineRule="auto"/>
        <w:ind w:firstLine="709"/>
        <w:contextualSpacing/>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contextualSpacing/>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contextualSpacing/>
        <w:jc w:val="both"/>
        <w:rPr>
          <w:rFonts w:ascii="Times New Roman" w:eastAsia="Calibri" w:hAnsi="Times New Roman" w:cs="Times New Roman"/>
          <w:sz w:val="28"/>
          <w:szCs w:val="28"/>
        </w:rPr>
      </w:pP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Глава муниципального образования</w:t>
      </w:r>
    </w:p>
    <w:p w:rsidR="00DF41C0" w:rsidRPr="00DF41C0" w:rsidRDefault="00796FEE" w:rsidP="00DF41C0">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Тимашевский</w:t>
      </w:r>
      <w:proofErr w:type="spellEnd"/>
      <w:r>
        <w:rPr>
          <w:rFonts w:ascii="Times New Roman" w:eastAsia="Times New Roman" w:hAnsi="Times New Roman" w:cs="Times New Roman"/>
          <w:sz w:val="28"/>
          <w:szCs w:val="28"/>
          <w:lang w:eastAsia="ar-SA"/>
        </w:rPr>
        <w:t xml:space="preserve"> </w:t>
      </w:r>
      <w:r w:rsidR="00DF41C0" w:rsidRPr="00DF41C0">
        <w:rPr>
          <w:rFonts w:ascii="Times New Roman" w:eastAsia="Times New Roman" w:hAnsi="Times New Roman" w:cs="Times New Roman"/>
          <w:sz w:val="28"/>
          <w:szCs w:val="28"/>
          <w:lang w:eastAsia="ar-SA"/>
        </w:rPr>
        <w:t xml:space="preserve">сельсовет                                                                   </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r w:rsidRPr="00DF41C0">
        <w:rPr>
          <w:rFonts w:ascii="Times New Roman" w:eastAsia="Times New Roman" w:hAnsi="Times New Roman" w:cs="Times New Roman"/>
          <w:sz w:val="28"/>
          <w:szCs w:val="28"/>
          <w:lang w:eastAsia="ar-SA"/>
        </w:rPr>
        <w:t xml:space="preserve">Председатель Совета депутатов                                                       </w:t>
      </w:r>
      <w:r w:rsidR="00796FEE">
        <w:rPr>
          <w:rFonts w:ascii="Times New Roman" w:eastAsia="Times New Roman" w:hAnsi="Times New Roman" w:cs="Times New Roman"/>
          <w:sz w:val="28"/>
          <w:szCs w:val="28"/>
          <w:lang w:eastAsia="ar-SA"/>
        </w:rPr>
        <w:t>М.А.Ильин</w:t>
      </w:r>
    </w:p>
    <w:p w:rsidR="00DF41C0" w:rsidRPr="00DF41C0" w:rsidRDefault="00DF41C0" w:rsidP="00DF41C0">
      <w:pPr>
        <w:suppressAutoHyphens/>
        <w:spacing w:after="0" w:line="240" w:lineRule="auto"/>
        <w:rPr>
          <w:rFonts w:ascii="Times New Roman" w:eastAsia="Times New Roman" w:hAnsi="Times New Roman" w:cs="Times New Roman"/>
          <w:sz w:val="28"/>
          <w:szCs w:val="28"/>
          <w:lang w:eastAsia="ar-SA"/>
        </w:rPr>
      </w:pPr>
    </w:p>
    <w:p w:rsidR="00DF41C0" w:rsidRPr="00DF41C0" w:rsidRDefault="00DF41C0" w:rsidP="00DF41C0">
      <w:pPr>
        <w:pageBreakBefore/>
        <w:spacing w:after="0" w:line="240" w:lineRule="auto"/>
        <w:jc w:val="right"/>
        <w:rPr>
          <w:rFonts w:ascii="Times New Roman" w:eastAsia="Times New Roman" w:hAnsi="Times New Roman" w:cs="Times New Roman"/>
          <w:bCs/>
          <w:sz w:val="28"/>
          <w:szCs w:val="28"/>
          <w:lang w:eastAsia="ru-RU"/>
        </w:rPr>
      </w:pPr>
      <w:r w:rsidRPr="00DF41C0">
        <w:rPr>
          <w:rFonts w:ascii="Calibri" w:eastAsia="Calibri" w:hAnsi="Calibri" w:cs="Times New Roman"/>
        </w:rPr>
        <w:lastRenderedPageBreak/>
        <w:t xml:space="preserve">                                                                                                                                                   </w:t>
      </w:r>
      <w:r w:rsidRPr="00DF41C0">
        <w:rPr>
          <w:rFonts w:ascii="Times New Roman" w:eastAsia="Times New Roman" w:hAnsi="Times New Roman" w:cs="Times New Roman"/>
          <w:bCs/>
          <w:sz w:val="28"/>
          <w:szCs w:val="28"/>
          <w:lang w:eastAsia="ru-RU"/>
        </w:rPr>
        <w:t>Приложение</w:t>
      </w:r>
    </w:p>
    <w:p w:rsidR="00DF41C0" w:rsidRPr="00DF41C0" w:rsidRDefault="00DF41C0" w:rsidP="00DF41C0">
      <w:pPr>
        <w:spacing w:after="0" w:line="240" w:lineRule="auto"/>
        <w:ind w:firstLine="426"/>
        <w:jc w:val="right"/>
        <w:rPr>
          <w:rFonts w:ascii="Times New Roman" w:eastAsia="Times New Roman" w:hAnsi="Times New Roman" w:cs="Times New Roman"/>
          <w:bCs/>
          <w:sz w:val="28"/>
          <w:szCs w:val="28"/>
          <w:lang w:eastAsia="ru-RU"/>
        </w:rPr>
      </w:pPr>
      <w:r w:rsidRPr="00DF41C0">
        <w:rPr>
          <w:rFonts w:ascii="Times New Roman" w:eastAsia="Times New Roman" w:hAnsi="Times New Roman" w:cs="Times New Roman"/>
          <w:bCs/>
          <w:sz w:val="28"/>
          <w:szCs w:val="28"/>
          <w:lang w:eastAsia="ru-RU"/>
        </w:rPr>
        <w:t xml:space="preserve">к </w:t>
      </w:r>
      <w:r w:rsidRPr="00DF41C0">
        <w:rPr>
          <w:rFonts w:ascii="Times New Roman" w:eastAsia="Times New Roman" w:hAnsi="Times New Roman" w:cs="Times New Roman"/>
          <w:sz w:val="28"/>
          <w:szCs w:val="28"/>
          <w:lang w:eastAsia="ru-RU"/>
        </w:rPr>
        <w:t>решению</w:t>
      </w:r>
      <w:r w:rsidRPr="00DF41C0">
        <w:rPr>
          <w:rFonts w:ascii="Times New Roman" w:eastAsia="Times New Roman" w:hAnsi="Times New Roman" w:cs="Times New Roman"/>
          <w:bCs/>
          <w:sz w:val="28"/>
          <w:szCs w:val="28"/>
          <w:lang w:eastAsia="ru-RU"/>
        </w:rPr>
        <w:t xml:space="preserve"> Совета депутатов</w:t>
      </w:r>
    </w:p>
    <w:p w:rsidR="00DF41C0" w:rsidRPr="00DF41C0" w:rsidRDefault="00DF41C0" w:rsidP="00DF41C0">
      <w:pPr>
        <w:spacing w:after="0" w:line="240" w:lineRule="auto"/>
        <w:ind w:firstLine="426"/>
        <w:jc w:val="right"/>
        <w:rPr>
          <w:rFonts w:ascii="Times New Roman" w:eastAsia="Times New Roman" w:hAnsi="Times New Roman" w:cs="Times New Roman"/>
          <w:bCs/>
          <w:sz w:val="28"/>
          <w:szCs w:val="28"/>
          <w:lang w:eastAsia="ru-RU"/>
        </w:rPr>
      </w:pPr>
      <w:r w:rsidRPr="00DF41C0">
        <w:rPr>
          <w:rFonts w:ascii="Times New Roman" w:eastAsia="Times New Roman" w:hAnsi="Times New Roman" w:cs="Times New Roman"/>
          <w:bCs/>
          <w:sz w:val="28"/>
          <w:szCs w:val="28"/>
          <w:lang w:eastAsia="ru-RU"/>
        </w:rPr>
        <w:t xml:space="preserve">МО </w:t>
      </w:r>
      <w:proofErr w:type="spellStart"/>
      <w:r w:rsidR="002D4B79">
        <w:rPr>
          <w:rFonts w:ascii="Times New Roman" w:eastAsia="Times New Roman" w:hAnsi="Times New Roman" w:cs="Times New Roman"/>
          <w:bCs/>
          <w:sz w:val="28"/>
          <w:szCs w:val="28"/>
          <w:lang w:eastAsia="ru-RU"/>
        </w:rPr>
        <w:t>Тимашевский</w:t>
      </w:r>
      <w:proofErr w:type="spellEnd"/>
      <w:r w:rsidRPr="00DF41C0">
        <w:rPr>
          <w:rFonts w:ascii="Times New Roman" w:eastAsia="Times New Roman" w:hAnsi="Times New Roman" w:cs="Times New Roman"/>
          <w:bCs/>
          <w:sz w:val="28"/>
          <w:szCs w:val="28"/>
          <w:lang w:eastAsia="ru-RU"/>
        </w:rPr>
        <w:t xml:space="preserve"> сельсовет</w:t>
      </w:r>
    </w:p>
    <w:p w:rsidR="00DF41C0" w:rsidRPr="00DF41C0" w:rsidRDefault="00DF41C0" w:rsidP="00DF41C0">
      <w:pPr>
        <w:spacing w:after="0" w:line="240" w:lineRule="auto"/>
        <w:ind w:firstLine="426"/>
        <w:jc w:val="right"/>
        <w:rPr>
          <w:rFonts w:ascii="Times New Roman" w:eastAsia="Times New Roman" w:hAnsi="Times New Roman" w:cs="Times New Roman"/>
          <w:bCs/>
          <w:sz w:val="28"/>
          <w:szCs w:val="28"/>
          <w:lang w:eastAsia="ru-RU"/>
        </w:rPr>
      </w:pPr>
      <w:proofErr w:type="spellStart"/>
      <w:r w:rsidRPr="00DF41C0">
        <w:rPr>
          <w:rFonts w:ascii="Times New Roman" w:eastAsia="Times New Roman" w:hAnsi="Times New Roman" w:cs="Times New Roman"/>
          <w:bCs/>
          <w:sz w:val="28"/>
          <w:szCs w:val="28"/>
          <w:lang w:eastAsia="ru-RU"/>
        </w:rPr>
        <w:t>Сакмарского</w:t>
      </w:r>
      <w:proofErr w:type="spellEnd"/>
      <w:r w:rsidRPr="00DF41C0">
        <w:rPr>
          <w:rFonts w:ascii="Times New Roman" w:eastAsia="Times New Roman" w:hAnsi="Times New Roman" w:cs="Times New Roman"/>
          <w:bCs/>
          <w:sz w:val="28"/>
          <w:szCs w:val="28"/>
          <w:lang w:eastAsia="ru-RU"/>
        </w:rPr>
        <w:t xml:space="preserve"> района</w:t>
      </w:r>
    </w:p>
    <w:p w:rsidR="00DF41C0" w:rsidRPr="00DF41C0" w:rsidRDefault="00DF41C0" w:rsidP="00DF41C0">
      <w:pPr>
        <w:spacing w:after="0" w:line="240" w:lineRule="auto"/>
        <w:ind w:firstLine="426"/>
        <w:jc w:val="right"/>
        <w:rPr>
          <w:rFonts w:ascii="Times New Roman" w:eastAsia="Times New Roman" w:hAnsi="Times New Roman" w:cs="Times New Roman"/>
          <w:bCs/>
          <w:sz w:val="28"/>
          <w:szCs w:val="28"/>
          <w:lang w:eastAsia="ru-RU"/>
        </w:rPr>
      </w:pPr>
      <w:r w:rsidRPr="00DF41C0">
        <w:rPr>
          <w:rFonts w:ascii="Times New Roman" w:eastAsia="Times New Roman" w:hAnsi="Times New Roman" w:cs="Times New Roman"/>
          <w:bCs/>
          <w:sz w:val="28"/>
          <w:szCs w:val="28"/>
          <w:lang w:eastAsia="ru-RU"/>
        </w:rPr>
        <w:t xml:space="preserve">Оренбургской области                                                                                                                                                                                                                                       </w:t>
      </w:r>
      <w:r w:rsidR="00796FEE">
        <w:rPr>
          <w:rFonts w:ascii="Times New Roman" w:eastAsia="Times New Roman" w:hAnsi="Times New Roman" w:cs="Times New Roman"/>
          <w:bCs/>
          <w:sz w:val="28"/>
          <w:szCs w:val="28"/>
          <w:lang w:eastAsia="ru-RU"/>
        </w:rPr>
        <w:t xml:space="preserve">              от 09.09.2020 № 10</w:t>
      </w:r>
      <w:r w:rsidRPr="00DF41C0">
        <w:rPr>
          <w:rFonts w:ascii="Times New Roman" w:eastAsia="Times New Roman" w:hAnsi="Times New Roman" w:cs="Times New Roman"/>
          <w:bCs/>
          <w:sz w:val="28"/>
          <w:szCs w:val="28"/>
          <w:lang w:eastAsia="ru-RU"/>
        </w:rPr>
        <w:t>4</w:t>
      </w:r>
    </w:p>
    <w:p w:rsidR="00DF41C0" w:rsidRPr="00DF41C0" w:rsidRDefault="00DF41C0" w:rsidP="00DF41C0">
      <w:pPr>
        <w:spacing w:after="0" w:line="240" w:lineRule="auto"/>
        <w:rPr>
          <w:rFonts w:ascii="Times New Roman" w:eastAsia="Times New Roman" w:hAnsi="Times New Roman" w:cs="Times New Roman"/>
          <w:sz w:val="28"/>
          <w:szCs w:val="28"/>
          <w:lang w:eastAsia="ru-RU"/>
        </w:rPr>
      </w:pPr>
    </w:p>
    <w:p w:rsidR="00DF41C0" w:rsidRPr="00DF41C0" w:rsidRDefault="00DF41C0" w:rsidP="00DF41C0">
      <w:pPr>
        <w:spacing w:after="0" w:line="240" w:lineRule="auto"/>
        <w:ind w:firstLine="851"/>
        <w:jc w:val="center"/>
        <w:rPr>
          <w:rFonts w:ascii="Times New Roman" w:eastAsia="Calibri" w:hAnsi="Times New Roman" w:cs="Times New Roman"/>
          <w:b/>
          <w:bCs/>
          <w:sz w:val="28"/>
          <w:szCs w:val="28"/>
        </w:rPr>
      </w:pPr>
      <w:r w:rsidRPr="00DF41C0">
        <w:rPr>
          <w:rFonts w:ascii="Times New Roman" w:eastAsia="Calibri" w:hAnsi="Times New Roman" w:cs="Times New Roman"/>
          <w:b/>
          <w:sz w:val="28"/>
          <w:szCs w:val="28"/>
        </w:rPr>
        <w:t xml:space="preserve">Об утверждении </w:t>
      </w:r>
      <w:r w:rsidRPr="00DF41C0">
        <w:rPr>
          <w:rFonts w:ascii="Times New Roman" w:eastAsia="Calibri" w:hAnsi="Times New Roman" w:cs="Times New Roman"/>
          <w:b/>
          <w:bCs/>
          <w:sz w:val="28"/>
          <w:szCs w:val="28"/>
        </w:rPr>
        <w:t>Положения «О</w:t>
      </w:r>
      <w:r w:rsidRPr="00DF41C0">
        <w:rPr>
          <w:rFonts w:ascii="Times New Roman" w:eastAsia="Calibri" w:hAnsi="Times New Roman" w:cs="Times New Roman"/>
          <w:b/>
          <w:sz w:val="28"/>
          <w:szCs w:val="28"/>
        </w:rPr>
        <w:t xml:space="preserve"> порядке проведения конкурса по отбору кандидатур на должность главы муниципального образования </w:t>
      </w:r>
      <w:proofErr w:type="spellStart"/>
      <w:r w:rsidR="00796FEE">
        <w:rPr>
          <w:rFonts w:ascii="Times New Roman" w:eastAsia="Calibri" w:hAnsi="Times New Roman" w:cs="Times New Roman"/>
          <w:b/>
          <w:sz w:val="28"/>
          <w:szCs w:val="28"/>
        </w:rPr>
        <w:t>Тимашевский</w:t>
      </w:r>
      <w:proofErr w:type="spellEnd"/>
      <w:r w:rsidRPr="00DF41C0">
        <w:rPr>
          <w:rFonts w:ascii="Times New Roman" w:eastAsia="Calibri" w:hAnsi="Times New Roman" w:cs="Times New Roman"/>
          <w:b/>
          <w:sz w:val="28"/>
          <w:szCs w:val="28"/>
        </w:rPr>
        <w:t xml:space="preserve"> сельсовет </w:t>
      </w:r>
      <w:proofErr w:type="spellStart"/>
      <w:r w:rsidRPr="00DF41C0">
        <w:rPr>
          <w:rFonts w:ascii="Times New Roman" w:eastAsia="Calibri" w:hAnsi="Times New Roman" w:cs="Times New Roman"/>
          <w:b/>
          <w:sz w:val="28"/>
          <w:szCs w:val="28"/>
        </w:rPr>
        <w:t>Сакмарского</w:t>
      </w:r>
      <w:proofErr w:type="spellEnd"/>
      <w:r w:rsidRPr="00DF41C0">
        <w:rPr>
          <w:rFonts w:ascii="Times New Roman" w:eastAsia="Calibri" w:hAnsi="Times New Roman" w:cs="Times New Roman"/>
          <w:b/>
          <w:sz w:val="28"/>
          <w:szCs w:val="28"/>
        </w:rPr>
        <w:t xml:space="preserve"> района Оренбургской области и избрания главы муниципального образования </w:t>
      </w:r>
      <w:proofErr w:type="spellStart"/>
      <w:r w:rsidR="00796FEE">
        <w:rPr>
          <w:rFonts w:ascii="Times New Roman" w:eastAsia="Calibri" w:hAnsi="Times New Roman" w:cs="Times New Roman"/>
          <w:b/>
          <w:sz w:val="28"/>
          <w:szCs w:val="28"/>
        </w:rPr>
        <w:t>Тимашевский</w:t>
      </w:r>
      <w:proofErr w:type="spellEnd"/>
      <w:r w:rsidRPr="00DF41C0">
        <w:rPr>
          <w:rFonts w:ascii="Times New Roman" w:eastAsia="Calibri" w:hAnsi="Times New Roman" w:cs="Times New Roman"/>
          <w:b/>
          <w:sz w:val="28"/>
          <w:szCs w:val="28"/>
        </w:rPr>
        <w:t xml:space="preserve"> сельсовет </w:t>
      </w:r>
      <w:proofErr w:type="spellStart"/>
      <w:r w:rsidRPr="00DF41C0">
        <w:rPr>
          <w:rFonts w:ascii="Times New Roman" w:eastAsia="Calibri" w:hAnsi="Times New Roman" w:cs="Times New Roman"/>
          <w:b/>
          <w:sz w:val="28"/>
          <w:szCs w:val="28"/>
        </w:rPr>
        <w:t>Сакмарского</w:t>
      </w:r>
      <w:proofErr w:type="spellEnd"/>
      <w:r w:rsidRPr="00DF41C0">
        <w:rPr>
          <w:rFonts w:ascii="Times New Roman" w:eastAsia="Calibri" w:hAnsi="Times New Roman" w:cs="Times New Roman"/>
          <w:b/>
          <w:sz w:val="28"/>
          <w:szCs w:val="28"/>
        </w:rPr>
        <w:t xml:space="preserve"> района Оренбургской области</w:t>
      </w:r>
      <w:r w:rsidRPr="00DF41C0">
        <w:rPr>
          <w:rFonts w:ascii="Times New Roman" w:eastAsia="Calibri" w:hAnsi="Times New Roman" w:cs="Times New Roman"/>
          <w:b/>
          <w:bCs/>
          <w:sz w:val="28"/>
          <w:szCs w:val="28"/>
        </w:rPr>
        <w:t>»</w:t>
      </w:r>
    </w:p>
    <w:p w:rsidR="00DF41C0" w:rsidRPr="00DF41C0" w:rsidRDefault="00DF41C0" w:rsidP="00DF41C0">
      <w:pPr>
        <w:spacing w:after="0" w:line="240" w:lineRule="auto"/>
        <w:ind w:firstLine="567"/>
        <w:jc w:val="center"/>
        <w:rPr>
          <w:rFonts w:ascii="Times New Roman" w:eastAsia="Calibri" w:hAnsi="Times New Roman" w:cs="Times New Roman"/>
          <w:sz w:val="28"/>
          <w:szCs w:val="28"/>
        </w:rPr>
      </w:pPr>
    </w:p>
    <w:p w:rsidR="00DF41C0" w:rsidRPr="00DF41C0" w:rsidRDefault="00DF41C0" w:rsidP="00DF41C0">
      <w:pPr>
        <w:spacing w:after="0" w:line="240" w:lineRule="auto"/>
        <w:ind w:firstLine="567"/>
        <w:jc w:val="center"/>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I</w:t>
      </w:r>
      <w:r w:rsidRPr="00DF41C0">
        <w:rPr>
          <w:rFonts w:ascii="Times New Roman" w:eastAsia="Calibri" w:hAnsi="Times New Roman" w:cs="Times New Roman"/>
          <w:b/>
          <w:sz w:val="28"/>
          <w:szCs w:val="28"/>
        </w:rPr>
        <w:t>. Общие положения</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1.1. </w:t>
      </w:r>
      <w:proofErr w:type="gramStart"/>
      <w:r w:rsidRPr="00DF41C0">
        <w:rPr>
          <w:rFonts w:ascii="Times New Roman" w:eastAsia="Calibri" w:hAnsi="Times New Roman" w:cs="Times New Roman"/>
          <w:sz w:val="28"/>
          <w:szCs w:val="28"/>
        </w:rPr>
        <w:t xml:space="preserve">Настоящее Положение разработано в соответствии с Федеральным </w:t>
      </w:r>
      <w:hyperlink r:id="rId5"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6"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7" w:history="1">
        <w:r w:rsidRPr="00DF41C0">
          <w:rPr>
            <w:rFonts w:ascii="Times New Roman" w:eastAsia="Calibri" w:hAnsi="Times New Roman" w:cs="Times New Roman"/>
            <w:sz w:val="28"/>
            <w:szCs w:val="28"/>
          </w:rPr>
          <w:t>Уставом</w:t>
        </w:r>
      </w:hyperlink>
      <w:r w:rsidRPr="00DF41C0">
        <w:rPr>
          <w:rFonts w:ascii="Times New Roman" w:eastAsia="Calibri" w:hAnsi="Times New Roman" w:cs="Times New Roman"/>
          <w:sz w:val="28"/>
          <w:szCs w:val="28"/>
        </w:rPr>
        <w:t xml:space="preserve">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00796FEE">
        <w:rPr>
          <w:rFonts w:ascii="Times New Roman" w:eastAsia="Calibri" w:hAnsi="Times New Roman" w:cs="Times New Roman"/>
          <w:bCs/>
          <w:sz w:val="28"/>
          <w:szCs w:val="28"/>
        </w:rPr>
        <w:t xml:space="preserve"> </w:t>
      </w:r>
      <w:r w:rsidRPr="00DF41C0">
        <w:rPr>
          <w:rFonts w:ascii="Times New Roman" w:eastAsia="Calibri" w:hAnsi="Times New Roman" w:cs="Times New Roman"/>
          <w:bCs/>
          <w:sz w:val="28"/>
          <w:szCs w:val="28"/>
        </w:rPr>
        <w:t xml:space="preserve">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 xml:space="preserve"> и устанавливает порядок проведения конкурса по отбору кандидатур на должность главы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proofErr w:type="gramEnd"/>
      <w:r w:rsidRPr="00DF41C0">
        <w:rPr>
          <w:rFonts w:ascii="Times New Roman" w:eastAsia="Calibri" w:hAnsi="Times New Roman" w:cs="Times New Roman"/>
          <w:sz w:val="28"/>
          <w:szCs w:val="28"/>
        </w:rPr>
        <w:t xml:space="preserve"> (далее – конкурс)  и избрания главы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DF41C0">
          <w:rPr>
            <w:rFonts w:ascii="Times New Roman" w:eastAsia="Calibri" w:hAnsi="Times New Roman" w:cs="Times New Roman"/>
            <w:sz w:val="28"/>
            <w:szCs w:val="28"/>
          </w:rPr>
          <w:t xml:space="preserve">разделом </w:t>
        </w:r>
        <w:r w:rsidRPr="00DF41C0">
          <w:rPr>
            <w:rFonts w:ascii="Times New Roman" w:eastAsia="Calibri" w:hAnsi="Times New Roman" w:cs="Times New Roman"/>
            <w:sz w:val="28"/>
            <w:szCs w:val="28"/>
            <w:lang w:val="en-US"/>
          </w:rPr>
          <w:t>IV</w:t>
        </w:r>
      </w:hyperlink>
      <w:r w:rsidRPr="00DF41C0">
        <w:rPr>
          <w:rFonts w:ascii="Times New Roman" w:eastAsia="Calibri" w:hAnsi="Times New Roman" w:cs="Times New Roman"/>
          <w:sz w:val="28"/>
          <w:szCs w:val="28"/>
        </w:rPr>
        <w:t xml:space="preserve"> настоящего Положения.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1.3. Конкурс проводится в случаях:</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 истечения срока полномочий главы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w:t>
      </w:r>
      <w:bookmarkStart w:id="0" w:name="P61"/>
      <w:bookmarkEnd w:id="0"/>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 досрочного прекращения полномочий главы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w:t>
      </w:r>
      <w:bookmarkStart w:id="1" w:name="P62"/>
      <w:bookmarkEnd w:id="1"/>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3) признания конкурса </w:t>
      </w:r>
      <w:proofErr w:type="gramStart"/>
      <w:r w:rsidRPr="00DF41C0">
        <w:rPr>
          <w:rFonts w:ascii="Times New Roman" w:eastAsia="Calibri" w:hAnsi="Times New Roman" w:cs="Times New Roman"/>
          <w:sz w:val="28"/>
          <w:szCs w:val="28"/>
        </w:rPr>
        <w:t>несостоявшимся</w:t>
      </w:r>
      <w:proofErr w:type="gramEnd"/>
      <w:r w:rsidRPr="00DF41C0">
        <w:rPr>
          <w:rFonts w:ascii="Times New Roman" w:eastAsia="Calibri" w:hAnsi="Times New Roman" w:cs="Times New Roman"/>
          <w:sz w:val="28"/>
          <w:szCs w:val="28"/>
        </w:rPr>
        <w:t>;</w:t>
      </w:r>
      <w:bookmarkStart w:id="2" w:name="P63"/>
      <w:bookmarkEnd w:id="2"/>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w:t>
      </w:r>
      <w:r w:rsidRPr="00DF41C0">
        <w:rPr>
          <w:rFonts w:ascii="Times New Roman" w:eastAsia="Calibri" w:hAnsi="Times New Roman" w:cs="Times New Roman"/>
          <w:bCs/>
          <w:sz w:val="28"/>
          <w:szCs w:val="28"/>
        </w:rPr>
        <w:t xml:space="preserve">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r w:rsidRPr="00DF41C0">
        <w:rPr>
          <w:rFonts w:ascii="Times New Roman" w:eastAsia="Calibri" w:hAnsi="Times New Roman" w:cs="Times New Roman"/>
          <w:sz w:val="28"/>
          <w:szCs w:val="28"/>
        </w:rPr>
        <w:t>;</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sidRPr="00DF41C0">
        <w:rPr>
          <w:rFonts w:ascii="Times New Roman" w:eastAsia="Calibri" w:hAnsi="Times New Roman" w:cs="Times New Roman"/>
          <w:sz w:val="28"/>
          <w:szCs w:val="28"/>
        </w:rPr>
        <w:t>утратившим</w:t>
      </w:r>
      <w:proofErr w:type="gramEnd"/>
      <w:r w:rsidRPr="00DF41C0">
        <w:rPr>
          <w:rFonts w:ascii="Times New Roman" w:eastAsia="Calibri" w:hAnsi="Times New Roman" w:cs="Times New Roman"/>
          <w:sz w:val="28"/>
          <w:szCs w:val="28"/>
        </w:rPr>
        <w:t xml:space="preserve"> силу;</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lastRenderedPageBreak/>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7) отзыва главы избирателями.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1.4. Подготовка и проведение конкурса включает в себя: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2) формирование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принятие и проверку документов кандидатов конкурсной комиссией;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собеседование и оценка кандидатов конкурсной комиссией;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принятие конкурсной комиссией решения по отбору кандидатур по результатам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DF41C0" w:rsidRPr="00DF41C0" w:rsidRDefault="00DF41C0" w:rsidP="00DF41C0">
      <w:pPr>
        <w:spacing w:after="0" w:line="240" w:lineRule="auto"/>
        <w:ind w:firstLine="567"/>
        <w:jc w:val="center"/>
        <w:outlineLvl w:val="1"/>
        <w:rPr>
          <w:rFonts w:ascii="Times New Roman" w:eastAsia="Calibri" w:hAnsi="Times New Roman" w:cs="Times New Roman"/>
          <w:b/>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II</w:t>
      </w:r>
      <w:r w:rsidRPr="00DF41C0">
        <w:rPr>
          <w:rFonts w:ascii="Times New Roman" w:eastAsia="Calibri" w:hAnsi="Times New Roman" w:cs="Times New Roman"/>
          <w:b/>
          <w:sz w:val="28"/>
          <w:szCs w:val="28"/>
        </w:rPr>
        <w:t>. Порядок формирования и организации</w:t>
      </w:r>
    </w:p>
    <w:p w:rsidR="00DF41C0" w:rsidRPr="00DF41C0" w:rsidRDefault="00DF41C0" w:rsidP="00DF41C0">
      <w:pPr>
        <w:spacing w:after="0" w:line="240" w:lineRule="auto"/>
        <w:ind w:firstLine="567"/>
        <w:jc w:val="center"/>
        <w:rPr>
          <w:rFonts w:ascii="Times New Roman" w:eastAsia="Calibri" w:hAnsi="Times New Roman" w:cs="Times New Roman"/>
          <w:sz w:val="28"/>
          <w:szCs w:val="28"/>
        </w:rPr>
      </w:pPr>
      <w:r w:rsidRPr="00DF41C0">
        <w:rPr>
          <w:rFonts w:ascii="Times New Roman" w:eastAsia="Calibri" w:hAnsi="Times New Roman" w:cs="Times New Roman"/>
          <w:b/>
          <w:sz w:val="28"/>
          <w:szCs w:val="28"/>
        </w:rPr>
        <w:t>деятельности конкурсной комиссии</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8"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2.2. Общее число членов конкурсной комиссии составляет десять человек.</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2.3. При формировании конкурсной комиссии половина членов комиссии назначаются главой муниципального образования </w:t>
      </w:r>
      <w:proofErr w:type="spellStart"/>
      <w:r w:rsidRPr="00DF41C0">
        <w:rPr>
          <w:rFonts w:ascii="Times New Roman" w:eastAsia="Calibri" w:hAnsi="Times New Roman" w:cs="Times New Roman"/>
          <w:sz w:val="28"/>
          <w:szCs w:val="28"/>
        </w:rPr>
        <w:t>Сакмарский</w:t>
      </w:r>
      <w:proofErr w:type="spellEnd"/>
      <w:r w:rsidRPr="00DF41C0">
        <w:rPr>
          <w:rFonts w:ascii="Times New Roman" w:eastAsia="Calibri" w:hAnsi="Times New Roman" w:cs="Times New Roman"/>
          <w:sz w:val="28"/>
          <w:szCs w:val="28"/>
        </w:rPr>
        <w:t xml:space="preserve"> район Оренбургской области, другая половина – Советом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2.4. Членами конкурсной комиссии не могут быть:</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лица, не имеющие гражданства Российской Федерации;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roofErr w:type="gramStart"/>
      <w:r w:rsidRPr="00DF41C0">
        <w:rPr>
          <w:rFonts w:ascii="Times New Roman" w:eastAsia="Calibri"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lastRenderedPageBreak/>
        <w:t>2.5. Совет депутатов муниципального образования формирует конкурсную комиссию и принимает  решение  о  назначении пяти ее  членов о</w:t>
      </w:r>
      <w:r w:rsidRPr="00DF41C0">
        <w:rPr>
          <w:rFonts w:ascii="Times New Roman" w:eastAsia="Calibri" w:hAnsi="Times New Roman" w:cs="Times New Roman"/>
          <w:color w:val="000000"/>
          <w:sz w:val="28"/>
          <w:szCs w:val="28"/>
          <w:lang w:eastAsia="ru-RU"/>
        </w:rPr>
        <w:t>дновременно    с принятием решения о проведении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bookmarkStart w:id="3" w:name="Par3"/>
      <w:bookmarkEnd w:id="3"/>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2.6. Избранными в состав конкурсной комиссии признаются пять кандидатов, набравших наибольшее число голосов.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DF41C0">
        <w:rPr>
          <w:rFonts w:ascii="Times New Roman" w:eastAsia="Calibri" w:hAnsi="Times New Roman" w:cs="Times New Roman"/>
          <w:sz w:val="28"/>
          <w:szCs w:val="28"/>
        </w:rPr>
        <w:t>м(</w:t>
      </w:r>
      <w:proofErr w:type="gramEnd"/>
      <w:r w:rsidRPr="00DF41C0">
        <w:rPr>
          <w:rFonts w:ascii="Times New Roman" w:eastAsia="Calibri" w:hAnsi="Times New Roman" w:cs="Times New Roman"/>
          <w:sz w:val="28"/>
          <w:szCs w:val="28"/>
        </w:rPr>
        <w:t>ми) в состав комиссии считается(</w:t>
      </w:r>
      <w:proofErr w:type="spellStart"/>
      <w:r w:rsidRPr="00DF41C0">
        <w:rPr>
          <w:rFonts w:ascii="Times New Roman" w:eastAsia="Calibri" w:hAnsi="Times New Roman" w:cs="Times New Roman"/>
          <w:sz w:val="28"/>
          <w:szCs w:val="28"/>
        </w:rPr>
        <w:t>ются</w:t>
      </w:r>
      <w:proofErr w:type="spellEnd"/>
      <w:r w:rsidRPr="00DF41C0">
        <w:rPr>
          <w:rFonts w:ascii="Times New Roman" w:eastAsia="Calibri" w:hAnsi="Times New Roman" w:cs="Times New Roman"/>
          <w:sz w:val="28"/>
          <w:szCs w:val="28"/>
        </w:rPr>
        <w:t>) кандидат(ты), набравший(</w:t>
      </w:r>
      <w:proofErr w:type="spellStart"/>
      <w:r w:rsidRPr="00DF41C0">
        <w:rPr>
          <w:rFonts w:ascii="Times New Roman" w:eastAsia="Calibri" w:hAnsi="Times New Roman" w:cs="Times New Roman"/>
          <w:sz w:val="28"/>
          <w:szCs w:val="28"/>
        </w:rPr>
        <w:t>ие</w:t>
      </w:r>
      <w:proofErr w:type="spellEnd"/>
      <w:r w:rsidRPr="00DF41C0">
        <w:rPr>
          <w:rFonts w:ascii="Times New Roman" w:eastAsia="Calibri" w:hAnsi="Times New Roman" w:cs="Times New Roman"/>
          <w:sz w:val="28"/>
          <w:szCs w:val="28"/>
        </w:rPr>
        <w:t>) наибольшее число голосов.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w:t>
      </w:r>
      <w:r w:rsidR="00796FEE">
        <w:rPr>
          <w:rFonts w:ascii="Times New Roman" w:eastAsia="Calibri" w:hAnsi="Times New Roman" w:cs="Times New Roman"/>
          <w:sz w:val="28"/>
          <w:szCs w:val="28"/>
        </w:rPr>
        <w:t>домляет главу муниципального об</w:t>
      </w:r>
      <w:r w:rsidRPr="00DF41C0">
        <w:rPr>
          <w:rFonts w:ascii="Times New Roman" w:eastAsia="Calibri" w:hAnsi="Times New Roman" w:cs="Times New Roman"/>
          <w:sz w:val="28"/>
          <w:szCs w:val="28"/>
        </w:rPr>
        <w:t xml:space="preserve">разования </w:t>
      </w:r>
      <w:proofErr w:type="spellStart"/>
      <w:r w:rsidRPr="00DF41C0">
        <w:rPr>
          <w:rFonts w:ascii="Times New Roman" w:eastAsia="Calibri" w:hAnsi="Times New Roman" w:cs="Times New Roman"/>
          <w:sz w:val="28"/>
          <w:szCs w:val="28"/>
        </w:rPr>
        <w:t>Сакмарский</w:t>
      </w:r>
      <w:proofErr w:type="spellEnd"/>
      <w:r w:rsidRPr="00DF41C0">
        <w:rPr>
          <w:rFonts w:ascii="Times New Roman" w:eastAsia="Calibri" w:hAnsi="Times New Roman" w:cs="Times New Roman"/>
          <w:sz w:val="28"/>
          <w:szCs w:val="28"/>
        </w:rPr>
        <w:t xml:space="preserve"> район Оренбургской области о начале процедуры формирования конкурсной комиссии и предлагает назначить оставшуюся ½ членов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и главой муниципального образования </w:t>
      </w:r>
      <w:proofErr w:type="spellStart"/>
      <w:r w:rsidRPr="00DF41C0">
        <w:rPr>
          <w:rFonts w:ascii="Times New Roman" w:eastAsia="Calibri" w:hAnsi="Times New Roman" w:cs="Times New Roman"/>
          <w:sz w:val="28"/>
          <w:szCs w:val="28"/>
        </w:rPr>
        <w:t>Сакмарский</w:t>
      </w:r>
      <w:proofErr w:type="spellEnd"/>
      <w:r w:rsidRPr="00DF41C0">
        <w:rPr>
          <w:rFonts w:ascii="Times New Roman" w:eastAsia="Calibri" w:hAnsi="Times New Roman" w:cs="Times New Roman"/>
          <w:sz w:val="28"/>
          <w:szCs w:val="28"/>
        </w:rPr>
        <w:t xml:space="preserve"> район Оренбургской области всех ее членов и действует до дня вступления в должность вновь избранного главы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Члены комиссии осуществляют свою работу на непостоянной неоплачиваемой основе.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2.10. Организационной формой деятельности конкурсной комиссии являются заседания.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Первое заседание конкурсной комиссии проводится в срок не позднее 10 рабочих дней со дня ее формирования.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2.13. Конкурсная комиссия является коллегиальным органом и обладает следующими полномочиями: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рассматривает документы, представленные для участия в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3) </w:t>
      </w:r>
      <w:proofErr w:type="gramStart"/>
      <w:r w:rsidRPr="00DF41C0">
        <w:rPr>
          <w:rFonts w:ascii="Times New Roman" w:eastAsia="Calibri" w:hAnsi="Times New Roman" w:cs="Times New Roman"/>
          <w:sz w:val="28"/>
          <w:szCs w:val="28"/>
        </w:rPr>
        <w:t>представляет не менее двух кандидатов</w:t>
      </w:r>
      <w:proofErr w:type="gramEnd"/>
      <w:r w:rsidRPr="00DF41C0">
        <w:rPr>
          <w:rFonts w:ascii="Times New Roman" w:eastAsia="Calibri" w:hAnsi="Times New Roman" w:cs="Times New Roman"/>
          <w:sz w:val="28"/>
          <w:szCs w:val="28"/>
        </w:rPr>
        <w:t xml:space="preserve"> на должность главы муниципального образования в Совет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осуществляет иные полномочия в соответствии с настоящим Положением.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2.15. Председатель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осуществляет общее руководство работой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председательствует на заседаниях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определяет дату и повестку заседания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распределяет обязанности между членами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подписывает протоколы заседаний конкурсной комиссии и принятые конкурсной комиссией решения;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 контролирует исполнение решений, принятых конкурсной комиссией;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самоуправления, </w:t>
      </w:r>
      <w:r w:rsidRPr="00DF41C0">
        <w:rPr>
          <w:rFonts w:ascii="Times New Roman" w:eastAsia="Calibri" w:hAnsi="Times New Roman" w:cs="Times New Roman"/>
          <w:sz w:val="28"/>
          <w:szCs w:val="28"/>
        </w:rPr>
        <w:lastRenderedPageBreak/>
        <w:t>организациями, общественными объединениями, средствами массовой информации и гражданами;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2.17. Секретарь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осуществляет организационное обеспечение деятельности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DF41C0">
        <w:rPr>
          <w:rFonts w:ascii="Times New Roman" w:eastAsia="Calibri" w:hAnsi="Times New Roman" w:cs="Times New Roman"/>
          <w:sz w:val="28"/>
          <w:szCs w:val="28"/>
        </w:rPr>
        <w:t>позднее</w:t>
      </w:r>
      <w:proofErr w:type="gramEnd"/>
      <w:r w:rsidRPr="00DF41C0">
        <w:rPr>
          <w:rFonts w:ascii="Times New Roman" w:eastAsia="Calibri" w:hAnsi="Times New Roman" w:cs="Times New Roman"/>
          <w:sz w:val="28"/>
          <w:szCs w:val="28"/>
        </w:rPr>
        <w:t xml:space="preserve"> чем за 3 дня до заседания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ведет и подписывает совместно с председателем протоколы заседаний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оформляет принятые конкурсной комиссией решения;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2.18. Члены конкурсной комиссии имеют право:</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 своевременно, не </w:t>
      </w:r>
      <w:proofErr w:type="gramStart"/>
      <w:r w:rsidRPr="00DF41C0">
        <w:rPr>
          <w:rFonts w:ascii="Times New Roman" w:eastAsia="Calibri" w:hAnsi="Times New Roman" w:cs="Times New Roman"/>
          <w:sz w:val="28"/>
          <w:szCs w:val="28"/>
        </w:rPr>
        <w:t>позднее</w:t>
      </w:r>
      <w:proofErr w:type="gramEnd"/>
      <w:r w:rsidRPr="00DF41C0">
        <w:rPr>
          <w:rFonts w:ascii="Times New Roman" w:eastAsia="Calibri" w:hAnsi="Times New Roman" w:cs="Times New Roman"/>
          <w:sz w:val="28"/>
          <w:szCs w:val="28"/>
        </w:rPr>
        <w:t xml:space="preserve"> чем за 3 дня до заседания конкурсной комиссии, получать информацию о планируемом заседании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знакомиться с документами и материалами, связанными с проведением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задавать вопросы кандидатам во время проведения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голосовать на заседаниях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2.20. Решения конкурсной комиссии принимаются открытым голосованием простым большинством голосов от числа членов конкурсной </w:t>
      </w:r>
      <w:r w:rsidRPr="00DF41C0">
        <w:rPr>
          <w:rFonts w:ascii="Times New Roman" w:eastAsia="Calibri" w:hAnsi="Times New Roman" w:cs="Times New Roman"/>
          <w:sz w:val="28"/>
          <w:szCs w:val="28"/>
        </w:rPr>
        <w:lastRenderedPageBreak/>
        <w:t>комиссии, присутствующих на заседании. При равенстве голосов решающим является голос председателя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III</w:t>
      </w:r>
      <w:r w:rsidRPr="00DF41C0">
        <w:rPr>
          <w:rFonts w:ascii="Times New Roman" w:eastAsia="Calibri" w:hAnsi="Times New Roman" w:cs="Times New Roman"/>
          <w:b/>
          <w:sz w:val="28"/>
          <w:szCs w:val="28"/>
        </w:rPr>
        <w:t>. Порядок назначения конкурса</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DF41C0">
        <w:rPr>
          <w:rFonts w:ascii="Times New Roman" w:eastAsia="Calibri" w:hAnsi="Times New Roman" w:cs="Times New Roman"/>
          <w:sz w:val="28"/>
          <w:szCs w:val="28"/>
          <w:vertAlign w:val="subscript"/>
        </w:rPr>
        <w:t xml:space="preserve"> </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3.2. В решении Совета депутатов муниципального образования об объявлении конкурса указываются: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дата проведения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условия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3.3. В объявлении о проведении конкурса указываются: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дата, время и место проведения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условия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перечень документов, необходимых для участия в конкурсе, и требования к их оформлению;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адрес, телефон для получения дополнительной информации о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proofErr w:type="gramStart"/>
      <w:r w:rsidRPr="00DF41C0">
        <w:rPr>
          <w:rFonts w:ascii="Times New Roman" w:eastAsia="Calibri" w:hAnsi="Times New Roman" w:cs="Times New Roman"/>
          <w:sz w:val="28"/>
          <w:szCs w:val="28"/>
        </w:rPr>
        <w:t>позднее</w:t>
      </w:r>
      <w:proofErr w:type="gramEnd"/>
      <w:r w:rsidRPr="00DF41C0">
        <w:rPr>
          <w:rFonts w:ascii="Times New Roman" w:eastAsia="Calibri" w:hAnsi="Times New Roman" w:cs="Times New Roman"/>
          <w:sz w:val="28"/>
          <w:szCs w:val="28"/>
        </w:rPr>
        <w:t xml:space="preserve"> чем за 20 календарных дней до дня проведения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 xml:space="preserve">3.5. В случае, предусмотренном </w:t>
      </w:r>
      <w:hyperlink w:anchor="P61" w:history="1">
        <w:r w:rsidRPr="00DF41C0">
          <w:rPr>
            <w:rFonts w:ascii="Times New Roman" w:eastAsia="Calibri" w:hAnsi="Times New Roman" w:cs="Times New Roman"/>
            <w:color w:val="000000"/>
            <w:sz w:val="28"/>
            <w:szCs w:val="28"/>
          </w:rPr>
          <w:t xml:space="preserve">подпунктом 2 пункта 1.3 раздела </w:t>
        </w:r>
        <w:r w:rsidRPr="00DF41C0">
          <w:rPr>
            <w:rFonts w:ascii="Times New Roman" w:eastAsia="Calibri" w:hAnsi="Times New Roman" w:cs="Times New Roman"/>
            <w:color w:val="000000"/>
            <w:sz w:val="28"/>
            <w:szCs w:val="28"/>
            <w:lang w:val="en-US"/>
          </w:rPr>
          <w:t>I</w:t>
        </w:r>
      </w:hyperlink>
      <w:r w:rsidRPr="00DF41C0">
        <w:rPr>
          <w:rFonts w:ascii="Times New Roman" w:eastAsia="Calibri" w:hAnsi="Times New Roman" w:cs="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 xml:space="preserve">3.7. В случаях, предусмотренных </w:t>
      </w:r>
      <w:hyperlink w:anchor="P62" w:history="1">
        <w:r w:rsidRPr="00DF41C0">
          <w:rPr>
            <w:rFonts w:ascii="Times New Roman" w:eastAsia="Calibri" w:hAnsi="Times New Roman" w:cs="Times New Roman"/>
            <w:i/>
            <w:color w:val="000000"/>
            <w:sz w:val="28"/>
            <w:szCs w:val="28"/>
          </w:rPr>
          <w:t>подпунктами 3</w:t>
        </w:r>
      </w:hyperlink>
      <w:r w:rsidRPr="00DF41C0">
        <w:rPr>
          <w:rFonts w:ascii="Times New Roman" w:eastAsia="Calibri" w:hAnsi="Times New Roman" w:cs="Times New Roman"/>
          <w:i/>
          <w:color w:val="000000"/>
          <w:sz w:val="28"/>
          <w:szCs w:val="28"/>
        </w:rPr>
        <w:t xml:space="preserve"> - </w:t>
      </w:r>
      <w:hyperlink w:anchor="P63" w:history="1">
        <w:r w:rsidRPr="00DF41C0">
          <w:rPr>
            <w:rFonts w:ascii="Times New Roman" w:eastAsia="Calibri" w:hAnsi="Times New Roman" w:cs="Times New Roman"/>
            <w:i/>
            <w:color w:val="000000"/>
            <w:sz w:val="28"/>
            <w:szCs w:val="28"/>
          </w:rPr>
          <w:t>6</w:t>
        </w:r>
      </w:hyperlink>
      <w:r w:rsidRPr="00DF41C0">
        <w:rPr>
          <w:rFonts w:ascii="Times New Roman" w:eastAsia="Calibri" w:hAnsi="Times New Roman" w:cs="Times New Roman"/>
          <w:i/>
          <w:color w:val="000000"/>
          <w:sz w:val="28"/>
          <w:szCs w:val="28"/>
        </w:rPr>
        <w:t xml:space="preserve"> </w:t>
      </w:r>
      <w:r w:rsidRPr="00DF41C0">
        <w:rPr>
          <w:rFonts w:ascii="Times New Roman" w:eastAsia="Calibri" w:hAnsi="Times New Roman" w:cs="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bookmarkStart w:id="4" w:name="P167"/>
      <w:bookmarkEnd w:id="4"/>
      <w:r w:rsidRPr="00DF41C0">
        <w:rPr>
          <w:rFonts w:ascii="Times New Roman" w:eastAsia="Calibri" w:hAnsi="Times New Roman" w:cs="Times New Roman"/>
          <w:b/>
          <w:sz w:val="28"/>
          <w:szCs w:val="28"/>
          <w:lang w:val="en-US"/>
        </w:rPr>
        <w:lastRenderedPageBreak/>
        <w:t>IV</w:t>
      </w:r>
      <w:r w:rsidRPr="00DF41C0">
        <w:rPr>
          <w:rFonts w:ascii="Times New Roman" w:eastAsia="Calibri" w:hAnsi="Times New Roman" w:cs="Times New Roman"/>
          <w:b/>
          <w:sz w:val="28"/>
          <w:szCs w:val="28"/>
        </w:rPr>
        <w:t>. Право на участие в конкурсе и порядок</w:t>
      </w:r>
    </w:p>
    <w:p w:rsidR="00DF41C0" w:rsidRPr="00DF41C0" w:rsidRDefault="00DF41C0" w:rsidP="00DF41C0">
      <w:pPr>
        <w:spacing w:after="0" w:line="240" w:lineRule="auto"/>
        <w:ind w:firstLine="567"/>
        <w:jc w:val="center"/>
        <w:rPr>
          <w:rFonts w:ascii="Times New Roman" w:eastAsia="Calibri" w:hAnsi="Times New Roman" w:cs="Times New Roman"/>
          <w:sz w:val="28"/>
          <w:szCs w:val="28"/>
        </w:rPr>
      </w:pPr>
      <w:r w:rsidRPr="00DF41C0">
        <w:rPr>
          <w:rFonts w:ascii="Times New Roman" w:eastAsia="Calibri" w:hAnsi="Times New Roman" w:cs="Times New Roman"/>
          <w:b/>
          <w:sz w:val="28"/>
          <w:szCs w:val="28"/>
        </w:rPr>
        <w:t>представления в конкурсную комиссию документов</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bookmarkStart w:id="5" w:name="P172"/>
      <w:bookmarkEnd w:id="5"/>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0"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roofErr w:type="gramStart"/>
      <w:r w:rsidRPr="00DF41C0">
        <w:rPr>
          <w:rFonts w:ascii="Times New Roman" w:eastAsia="Calibri" w:hAnsi="Times New Roman" w:cs="Times New Roman"/>
          <w:sz w:val="28"/>
          <w:szCs w:val="28"/>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DF41C0">
        <w:rPr>
          <w:rFonts w:ascii="Times New Roman" w:eastAsia="Calibri" w:hAnsi="Times New Roman" w:cs="Times New Roman"/>
          <w:sz w:val="28"/>
          <w:szCs w:val="28"/>
        </w:rPr>
        <w:t xml:space="preserve"> самоуправления, либо на руководящих должностях организаций.</w:t>
      </w:r>
      <w:bookmarkStart w:id="6" w:name="P178"/>
      <w:bookmarkEnd w:id="6"/>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 личное </w:t>
      </w:r>
      <w:hyperlink w:anchor="P318" w:history="1">
        <w:r w:rsidRPr="00DF41C0">
          <w:rPr>
            <w:rFonts w:ascii="Times New Roman" w:eastAsia="Calibri" w:hAnsi="Times New Roman" w:cs="Times New Roman"/>
            <w:sz w:val="28"/>
            <w:szCs w:val="28"/>
          </w:rPr>
          <w:t>заявление</w:t>
        </w:r>
      </w:hyperlink>
      <w:r w:rsidRPr="00DF41C0">
        <w:rPr>
          <w:rFonts w:ascii="Times New Roman" w:eastAsia="Calibri" w:hAnsi="Times New Roman" w:cs="Times New Roman"/>
          <w:sz w:val="28"/>
          <w:szCs w:val="28"/>
        </w:rPr>
        <w:t xml:space="preserve"> на участие в конкурсе по форме согласно приложению № 1 к настоящему Положению;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 собственноручно заполненную и подписанную </w:t>
      </w:r>
      <w:hyperlink w:anchor="P357" w:history="1">
        <w:r w:rsidRPr="00DF41C0">
          <w:rPr>
            <w:rFonts w:ascii="Times New Roman" w:eastAsia="Calibri" w:hAnsi="Times New Roman" w:cs="Times New Roman"/>
            <w:sz w:val="28"/>
            <w:szCs w:val="28"/>
          </w:rPr>
          <w:t>анкету</w:t>
        </w:r>
      </w:hyperlink>
      <w:r w:rsidRPr="00DF41C0">
        <w:rPr>
          <w:rFonts w:ascii="Times New Roman" w:eastAsia="Calibri" w:hAnsi="Times New Roman" w:cs="Times New Roman"/>
          <w:sz w:val="28"/>
          <w:szCs w:val="28"/>
        </w:rPr>
        <w:t xml:space="preserve"> по форме, установленной приложением 2 к настоящему Положению;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копию паспорта;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копию трудовой книжки;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копии документов об образовании;</w:t>
      </w:r>
      <w:bookmarkStart w:id="7" w:name="P185"/>
      <w:bookmarkEnd w:id="7"/>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6) письменное согласие на обработку своих персональных данных в порядке, предусмотренном </w:t>
      </w:r>
      <w:hyperlink r:id="rId11" w:history="1">
        <w:r w:rsidRPr="00DF41C0">
          <w:rPr>
            <w:rFonts w:ascii="Times New Roman" w:eastAsia="Calibri" w:hAnsi="Times New Roman" w:cs="Times New Roman"/>
            <w:sz w:val="28"/>
            <w:szCs w:val="28"/>
          </w:rPr>
          <w:t>статьей 9</w:t>
        </w:r>
      </w:hyperlink>
      <w:r w:rsidRPr="00DF41C0">
        <w:rPr>
          <w:rFonts w:ascii="Times New Roman" w:eastAsia="Calibri" w:hAnsi="Times New Roman" w:cs="Times New Roman"/>
          <w:sz w:val="28"/>
          <w:szCs w:val="28"/>
        </w:rPr>
        <w:t xml:space="preserve"> Федерального закона от 27.07.2006 № 152-ФЗ «О персональных данных».</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bookmarkStart w:id="8" w:name="P189"/>
      <w:bookmarkEnd w:id="8"/>
      <w:r w:rsidRPr="00DF41C0">
        <w:rPr>
          <w:rFonts w:ascii="Times New Roman" w:eastAsia="Calibri" w:hAnsi="Times New Roman" w:cs="Times New Roman"/>
          <w:sz w:val="28"/>
          <w:szCs w:val="28"/>
        </w:rPr>
        <w:t xml:space="preserve">4.3.1. </w:t>
      </w:r>
      <w:proofErr w:type="gramStart"/>
      <w:r w:rsidRPr="00DF41C0">
        <w:rPr>
          <w:rFonts w:ascii="Times New Roman" w:eastAsia="Calibri"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2" w:history="1">
        <w:r w:rsidRPr="00DF41C0">
          <w:rPr>
            <w:rFonts w:ascii="Times New Roman" w:eastAsia="Calibri" w:hAnsi="Times New Roman" w:cs="Times New Roman"/>
            <w:sz w:val="28"/>
            <w:szCs w:val="28"/>
          </w:rPr>
          <w:t>Законом</w:t>
        </w:r>
      </w:hyperlink>
      <w:r w:rsidRPr="00DF41C0">
        <w:rPr>
          <w:rFonts w:ascii="Times New Roman" w:eastAsia="Calibri" w:hAnsi="Times New Roman" w:cs="Times New Roman"/>
          <w:sz w:val="28"/>
          <w:szCs w:val="28"/>
        </w:rPr>
        <w:t xml:space="preserve"> Оренбургской области от 01.09.2017 № 541/128-</w:t>
      </w:r>
      <w:r w:rsidRPr="00DF41C0">
        <w:rPr>
          <w:rFonts w:ascii="Times New Roman" w:eastAsia="Calibri" w:hAnsi="Times New Roman" w:cs="Times New Roman"/>
          <w:sz w:val="28"/>
          <w:szCs w:val="28"/>
          <w:lang w:val="en-US"/>
        </w:rPr>
        <w:t>VI</w:t>
      </w:r>
      <w:r w:rsidRPr="00DF41C0">
        <w:rPr>
          <w:rFonts w:ascii="Times New Roman" w:eastAsia="Calibri" w:hAnsi="Times New Roman" w:cs="Times New Roman"/>
          <w:sz w:val="28"/>
          <w:szCs w:val="28"/>
        </w:rPr>
        <w:t>-ОЗ «О порядке представления лицами, замещающими муниципальные должности</w:t>
      </w:r>
      <w:proofErr w:type="gramEnd"/>
      <w:r w:rsidRPr="00DF41C0">
        <w:rPr>
          <w:rFonts w:ascii="Times New Roman" w:eastAsia="Calibri" w:hAnsi="Times New Roman" w:cs="Times New Roman"/>
          <w:sz w:val="28"/>
          <w:szCs w:val="28"/>
        </w:rPr>
        <w:t xml:space="preserve">,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w:t>
      </w:r>
      <w:r w:rsidRPr="00DF41C0">
        <w:rPr>
          <w:rFonts w:ascii="Times New Roman" w:eastAsia="Calibri" w:hAnsi="Times New Roman" w:cs="Times New Roman"/>
          <w:sz w:val="28"/>
          <w:szCs w:val="28"/>
        </w:rPr>
        <w:lastRenderedPageBreak/>
        <w:t>обязательствах имущественного характера и порядке проверки достоверности и полноты сведений, представленных указанными лицами и гражданами».</w:t>
      </w:r>
      <w:bookmarkStart w:id="9" w:name="P191"/>
      <w:bookmarkEnd w:id="9"/>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roofErr w:type="gramStart"/>
      <w:r w:rsidRPr="00DF41C0">
        <w:rPr>
          <w:rFonts w:ascii="Times New Roman" w:eastAsia="Calibri" w:hAnsi="Times New Roman" w:cs="Times New Roman"/>
          <w:sz w:val="28"/>
          <w:szCs w:val="28"/>
        </w:rPr>
        <w:t xml:space="preserve">1)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history="1">
        <w:r w:rsidRPr="00DF41C0">
          <w:rPr>
            <w:rFonts w:ascii="Times New Roman" w:eastAsia="Calibri" w:hAnsi="Times New Roman" w:cs="Times New Roman"/>
            <w:sz w:val="28"/>
            <w:szCs w:val="28"/>
          </w:rPr>
          <w:t>пунктом 3.2 статьи 4</w:t>
        </w:r>
      </w:hyperlink>
      <w:r w:rsidRPr="00DF41C0">
        <w:rPr>
          <w:rFonts w:ascii="Times New Roman" w:eastAsia="Calibri"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sidRPr="00DF41C0">
        <w:rPr>
          <w:rFonts w:ascii="Times New Roman" w:eastAsia="Calibri" w:hAnsi="Times New Roman" w:cs="Times New Roman"/>
          <w:sz w:val="28"/>
          <w:szCs w:val="28"/>
        </w:rPr>
        <w:t>Минздравсоцразвития</w:t>
      </w:r>
      <w:proofErr w:type="spellEnd"/>
      <w:r w:rsidRPr="00DF41C0">
        <w:rPr>
          <w:rFonts w:ascii="Times New Roman" w:eastAsia="Calibri" w:hAnsi="Times New Roman" w:cs="Times New Roman"/>
          <w:sz w:val="28"/>
          <w:szCs w:val="28"/>
        </w:rPr>
        <w:t xml:space="preserve"> РФ от 14.12.2009 № 984-н.</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О приеме документов претенденту на участие в конкурсе выдается </w:t>
      </w:r>
      <w:hyperlink w:anchor="P535" w:history="1">
        <w:r w:rsidRPr="00DF41C0">
          <w:rPr>
            <w:rFonts w:ascii="Times New Roman" w:eastAsia="Calibri" w:hAnsi="Times New Roman" w:cs="Times New Roman"/>
            <w:sz w:val="28"/>
            <w:szCs w:val="28"/>
          </w:rPr>
          <w:t>расписка</w:t>
        </w:r>
      </w:hyperlink>
      <w:r w:rsidRPr="00DF41C0">
        <w:rPr>
          <w:rFonts w:ascii="Times New Roman" w:eastAsia="Calibri" w:hAnsi="Times New Roman" w:cs="Times New Roman"/>
          <w:sz w:val="28"/>
          <w:szCs w:val="28"/>
        </w:rPr>
        <w:t xml:space="preserve"> с описью принятых документов по форме, установленной приложением № 3 к настоящему Положению.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 xml:space="preserve">В случае нарушения сроков предоставления документов, установленных </w:t>
      </w:r>
      <w:hyperlink w:anchor="P189" w:history="1">
        <w:r w:rsidRPr="00DF41C0">
          <w:rPr>
            <w:rFonts w:ascii="Times New Roman" w:eastAsia="Calibri" w:hAnsi="Times New Roman" w:cs="Times New Roman"/>
            <w:color w:val="000000"/>
            <w:sz w:val="28"/>
            <w:szCs w:val="28"/>
          </w:rPr>
          <w:t>пунктами 4.3.1</w:t>
        </w:r>
      </w:hyperlink>
      <w:r w:rsidRPr="00DF41C0">
        <w:rPr>
          <w:rFonts w:ascii="Times New Roman" w:eastAsia="Calibri" w:hAnsi="Times New Roman" w:cs="Times New Roman"/>
          <w:color w:val="000000"/>
          <w:sz w:val="28"/>
          <w:szCs w:val="28"/>
        </w:rPr>
        <w:t xml:space="preserve">, </w:t>
      </w:r>
      <w:hyperlink w:anchor="P191" w:history="1">
        <w:r w:rsidRPr="00DF41C0">
          <w:rPr>
            <w:rFonts w:ascii="Times New Roman" w:eastAsia="Calibri" w:hAnsi="Times New Roman" w:cs="Times New Roman"/>
            <w:color w:val="000000"/>
            <w:sz w:val="28"/>
            <w:szCs w:val="28"/>
          </w:rPr>
          <w:t xml:space="preserve">4.3.2 раздела </w:t>
        </w:r>
        <w:r w:rsidRPr="00DF41C0">
          <w:rPr>
            <w:rFonts w:ascii="Times New Roman" w:eastAsia="Calibri" w:hAnsi="Times New Roman" w:cs="Times New Roman"/>
            <w:color w:val="000000"/>
            <w:sz w:val="28"/>
            <w:szCs w:val="28"/>
            <w:lang w:val="en-US"/>
          </w:rPr>
          <w:t>IV</w:t>
        </w:r>
      </w:hyperlink>
      <w:r w:rsidRPr="00DF41C0">
        <w:rPr>
          <w:rFonts w:ascii="Times New Roman" w:eastAsia="Calibri" w:hAnsi="Times New Roman" w:cs="Times New Roman"/>
          <w:color w:val="000000"/>
          <w:sz w:val="28"/>
          <w:szCs w:val="28"/>
        </w:rPr>
        <w:t xml:space="preserve"> настоящего Положения, гражданин не допускается к участию в конкурсе.</w:t>
      </w:r>
      <w:bookmarkStart w:id="10" w:name="P201"/>
      <w:bookmarkEnd w:id="10"/>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4.6. Прием документов для участия в конкурсе, за исключением документов, указанных в </w:t>
      </w:r>
      <w:hyperlink w:anchor="P189" w:history="1">
        <w:r w:rsidRPr="00DF41C0">
          <w:rPr>
            <w:rFonts w:ascii="Times New Roman" w:eastAsia="Calibri" w:hAnsi="Times New Roman" w:cs="Times New Roman"/>
            <w:sz w:val="28"/>
            <w:szCs w:val="28"/>
          </w:rPr>
          <w:t>пунктах 4.3.1</w:t>
        </w:r>
      </w:hyperlink>
      <w:r w:rsidRPr="00DF41C0">
        <w:rPr>
          <w:rFonts w:ascii="Times New Roman" w:eastAsia="Calibri" w:hAnsi="Times New Roman" w:cs="Times New Roman"/>
          <w:sz w:val="28"/>
          <w:szCs w:val="28"/>
        </w:rPr>
        <w:t xml:space="preserve">, </w:t>
      </w:r>
      <w:hyperlink w:anchor="P191" w:history="1">
        <w:r w:rsidRPr="00DF41C0">
          <w:rPr>
            <w:rFonts w:ascii="Times New Roman" w:eastAsia="Calibri" w:hAnsi="Times New Roman" w:cs="Times New Roman"/>
            <w:sz w:val="28"/>
            <w:szCs w:val="28"/>
          </w:rPr>
          <w:t xml:space="preserve">4.3.2 раздела </w:t>
        </w:r>
        <w:r w:rsidRPr="00DF41C0">
          <w:rPr>
            <w:rFonts w:ascii="Times New Roman" w:eastAsia="Calibri" w:hAnsi="Times New Roman" w:cs="Times New Roman"/>
            <w:sz w:val="28"/>
            <w:szCs w:val="28"/>
            <w:lang w:val="en-US"/>
          </w:rPr>
          <w:t>IV</w:t>
        </w:r>
      </w:hyperlink>
      <w:r w:rsidRPr="00DF41C0">
        <w:rPr>
          <w:rFonts w:ascii="Times New Roman" w:eastAsia="Calibri"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lastRenderedPageBreak/>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V</w:t>
      </w:r>
      <w:r w:rsidRPr="00DF41C0">
        <w:rPr>
          <w:rFonts w:ascii="Times New Roman" w:eastAsia="Calibri" w:hAnsi="Times New Roman" w:cs="Times New Roman"/>
          <w:b/>
          <w:sz w:val="28"/>
          <w:szCs w:val="28"/>
        </w:rPr>
        <w:t>. Подготовка к проведению конкурса</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DF41C0">
          <w:rPr>
            <w:rFonts w:ascii="Times New Roman" w:eastAsia="Calibri" w:hAnsi="Times New Roman" w:cs="Times New Roman"/>
            <w:sz w:val="28"/>
            <w:szCs w:val="28"/>
          </w:rPr>
          <w:t xml:space="preserve">пункте 4.2 раздела </w:t>
        </w:r>
        <w:r w:rsidRPr="00DF41C0">
          <w:rPr>
            <w:rFonts w:ascii="Times New Roman" w:eastAsia="Calibri" w:hAnsi="Times New Roman" w:cs="Times New Roman"/>
            <w:sz w:val="28"/>
            <w:szCs w:val="28"/>
            <w:lang w:val="en-US"/>
          </w:rPr>
          <w:t>IV</w:t>
        </w:r>
      </w:hyperlink>
      <w:r w:rsidRPr="00DF41C0">
        <w:rPr>
          <w:rFonts w:ascii="Times New Roman" w:eastAsia="Calibri" w:hAnsi="Times New Roman" w:cs="Times New Roman"/>
          <w:sz w:val="28"/>
          <w:szCs w:val="28"/>
        </w:rPr>
        <w:t xml:space="preserve"> настоящего Положения, гражданин не допускается к участию в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Отказ в допуске к участию в конкурсе оформляется решением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о признании кандидатур (кандидатуры) не соответствующи</w:t>
      </w:r>
      <w:proofErr w:type="gramStart"/>
      <w:r w:rsidRPr="00DF41C0">
        <w:rPr>
          <w:rFonts w:ascii="Times New Roman" w:eastAsia="Calibri" w:hAnsi="Times New Roman" w:cs="Times New Roman"/>
          <w:sz w:val="28"/>
          <w:szCs w:val="28"/>
        </w:rPr>
        <w:t>х(</w:t>
      </w:r>
      <w:proofErr w:type="gramEnd"/>
      <w:r w:rsidRPr="00DF41C0">
        <w:rPr>
          <w:rFonts w:ascii="Times New Roman" w:eastAsia="Calibri" w:hAnsi="Times New Roman" w:cs="Times New Roman"/>
          <w:sz w:val="28"/>
          <w:szCs w:val="28"/>
        </w:rPr>
        <w:t>ей) установленным требованиям и (или) об отказе им (ему) в допуске к участию в конкурсе;</w:t>
      </w:r>
      <w:bookmarkStart w:id="11" w:name="P216"/>
      <w:bookmarkEnd w:id="11"/>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3) о признании конкурса </w:t>
      </w:r>
      <w:proofErr w:type="gramStart"/>
      <w:r w:rsidRPr="00DF41C0">
        <w:rPr>
          <w:rFonts w:ascii="Times New Roman" w:eastAsia="Calibri" w:hAnsi="Times New Roman" w:cs="Times New Roman"/>
          <w:sz w:val="28"/>
          <w:szCs w:val="28"/>
        </w:rPr>
        <w:t>несостоявшимся</w:t>
      </w:r>
      <w:proofErr w:type="gramEnd"/>
      <w:r w:rsidRPr="00DF41C0">
        <w:rPr>
          <w:rFonts w:ascii="Times New Roman" w:eastAsia="Calibri" w:hAnsi="Times New Roman" w:cs="Times New Roman"/>
          <w:sz w:val="28"/>
          <w:szCs w:val="28"/>
        </w:rPr>
        <w:t xml:space="preserve"> в следующих случаях:</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отсутствия кандидатов;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наличия только одного кандидата;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признания всех кандидатов не соответствующими установленным требованиям;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подачи всеми кандидатами заявлений об отказе от участия в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DF41C0" w:rsidRPr="00DF41C0" w:rsidRDefault="00DF41C0" w:rsidP="00DF41C0">
      <w:pPr>
        <w:spacing w:after="0" w:line="240" w:lineRule="auto"/>
        <w:ind w:firstLine="567"/>
        <w:jc w:val="center"/>
        <w:outlineLvl w:val="1"/>
        <w:rPr>
          <w:rFonts w:ascii="Times New Roman" w:eastAsia="Calibri" w:hAnsi="Times New Roman" w:cs="Times New Roman"/>
          <w:b/>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VI</w:t>
      </w:r>
      <w:r w:rsidRPr="00DF41C0">
        <w:rPr>
          <w:rFonts w:ascii="Times New Roman" w:eastAsia="Calibri" w:hAnsi="Times New Roman" w:cs="Times New Roman"/>
          <w:b/>
          <w:sz w:val="28"/>
          <w:szCs w:val="28"/>
        </w:rPr>
        <w:t>. Процедура проведения конкурса</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12" w:name="P232"/>
      <w:bookmarkEnd w:id="12"/>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6.5. Критериями оценки кандидатов являются: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умение руководить подчиненными, координировать и контролировать их деятельность;</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целеустремленность, навыки делового общения;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требовательность к себе и подчиненным, самокритичность.</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DF41C0">
          <w:rPr>
            <w:rFonts w:ascii="Times New Roman" w:eastAsia="Calibri" w:hAnsi="Times New Roman" w:cs="Times New Roman"/>
            <w:sz w:val="28"/>
            <w:szCs w:val="28"/>
          </w:rPr>
          <w:t xml:space="preserve">пунктом 6.5 раздела </w:t>
        </w:r>
        <w:r w:rsidRPr="00DF41C0">
          <w:rPr>
            <w:rFonts w:ascii="Times New Roman" w:eastAsia="Calibri" w:hAnsi="Times New Roman" w:cs="Times New Roman"/>
            <w:sz w:val="28"/>
            <w:szCs w:val="28"/>
            <w:lang w:val="en-US"/>
          </w:rPr>
          <w:t>VI</w:t>
        </w:r>
      </w:hyperlink>
      <w:r w:rsidRPr="00DF41C0">
        <w:rPr>
          <w:rFonts w:ascii="Times New Roman" w:eastAsia="Calibri" w:hAnsi="Times New Roman" w:cs="Times New Roman"/>
          <w:sz w:val="28"/>
          <w:szCs w:val="28"/>
        </w:rPr>
        <w:t xml:space="preserve"> настоящего Положения.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Решение конкурсной комиссии объявляется кандидатам, принявшим участие в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bookmarkStart w:id="13" w:name="P243"/>
      <w:bookmarkEnd w:id="13"/>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6.9. При проведении повторного конкурса допускается участие в нем граждан, которые участвовали в конкурсе, признанном несостоявшимся.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567"/>
        <w:jc w:val="center"/>
        <w:outlineLvl w:val="1"/>
        <w:rPr>
          <w:rFonts w:ascii="Times New Roman" w:eastAsia="Calibri" w:hAnsi="Times New Roman" w:cs="Times New Roman"/>
          <w:sz w:val="28"/>
          <w:szCs w:val="28"/>
        </w:rPr>
      </w:pPr>
      <w:r w:rsidRPr="00DF41C0">
        <w:rPr>
          <w:rFonts w:ascii="Times New Roman" w:eastAsia="Calibri" w:hAnsi="Times New Roman" w:cs="Times New Roman"/>
          <w:b/>
          <w:sz w:val="28"/>
          <w:szCs w:val="28"/>
          <w:lang w:val="en-US"/>
        </w:rPr>
        <w:t>VII</w:t>
      </w:r>
      <w:r w:rsidRPr="00DF41C0">
        <w:rPr>
          <w:rFonts w:ascii="Times New Roman" w:eastAsia="Calibri" w:hAnsi="Times New Roman" w:cs="Times New Roman"/>
          <w:b/>
          <w:sz w:val="28"/>
          <w:szCs w:val="28"/>
        </w:rPr>
        <w:t>. Порядок принятия Советом депутатов</w:t>
      </w:r>
    </w:p>
    <w:p w:rsidR="00DF41C0" w:rsidRPr="00DF41C0" w:rsidRDefault="00DF41C0" w:rsidP="00DF41C0">
      <w:pPr>
        <w:spacing w:after="0" w:line="240" w:lineRule="auto"/>
        <w:ind w:firstLine="567"/>
        <w:jc w:val="center"/>
        <w:rPr>
          <w:rFonts w:ascii="Times New Roman" w:eastAsia="Calibri" w:hAnsi="Times New Roman" w:cs="Times New Roman"/>
          <w:sz w:val="28"/>
          <w:szCs w:val="28"/>
        </w:rPr>
      </w:pPr>
      <w:r w:rsidRPr="00DF41C0">
        <w:rPr>
          <w:rFonts w:ascii="Times New Roman" w:eastAsia="Calibri" w:hAnsi="Times New Roman" w:cs="Times New Roman"/>
          <w:b/>
          <w:sz w:val="28"/>
          <w:szCs w:val="28"/>
        </w:rPr>
        <w:t>решения об избрании главы муниципального образования</w:t>
      </w:r>
    </w:p>
    <w:p w:rsidR="00DF41C0" w:rsidRPr="00DF41C0" w:rsidRDefault="00DF41C0" w:rsidP="00DF41C0">
      <w:pPr>
        <w:spacing w:after="0" w:line="240" w:lineRule="auto"/>
        <w:ind w:firstLine="567"/>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20 рабочих дня со дня поступления в Совет депутатов  муниципального образования протокола конкурсной комиссии по итогам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DF41C0">
        <w:rPr>
          <w:rFonts w:ascii="Times New Roman" w:eastAsia="Calibri" w:hAnsi="Times New Roman" w:cs="Times New Roman"/>
          <w:color w:val="000000"/>
          <w:sz w:val="28"/>
          <w:szCs w:val="28"/>
        </w:rPr>
        <w:t>2/3</w:t>
      </w:r>
      <w:r w:rsidRPr="00DF41C0">
        <w:rPr>
          <w:rFonts w:ascii="Times New Roman" w:eastAsia="Calibri" w:hAnsi="Times New Roman" w:cs="Times New Roman"/>
          <w:sz w:val="28"/>
          <w:szCs w:val="28"/>
        </w:rPr>
        <w:t xml:space="preserve"> от числа избранных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Депутаты Совета депутатов муниципального образования вправе задавать кандидатам вопросы.</w:t>
      </w:r>
    </w:p>
    <w:p w:rsidR="00DF41C0" w:rsidRPr="00DF41C0" w:rsidRDefault="00DF41C0" w:rsidP="00DF41C0">
      <w:pPr>
        <w:spacing w:after="0" w:line="240" w:lineRule="auto"/>
        <w:ind w:firstLine="709"/>
        <w:jc w:val="both"/>
        <w:rPr>
          <w:rFonts w:ascii="Times New Roman" w:eastAsia="Times New Roman" w:hAnsi="Times New Roman" w:cs="Times New Roman"/>
          <w:sz w:val="28"/>
          <w:szCs w:val="28"/>
          <w:lang w:eastAsia="ru-RU"/>
        </w:rPr>
      </w:pPr>
      <w:r w:rsidRPr="00DF41C0">
        <w:rPr>
          <w:rFonts w:ascii="Times New Roman" w:eastAsia="Times New Roman" w:hAnsi="Times New Roman" w:cs="Times New Roman"/>
          <w:sz w:val="28"/>
          <w:szCs w:val="28"/>
          <w:lang w:eastAsia="ru-RU"/>
        </w:rPr>
        <w:t xml:space="preserve">После заслушивания кандидатов депутаты Совета депутатов муниципального образования переходят к их обсуждению. </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7.5. Проводится открытое голосование по предложенным кандидатурам.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bookmarkStart w:id="14" w:name="P261"/>
      <w:bookmarkStart w:id="15" w:name="P270"/>
      <w:bookmarkEnd w:id="14"/>
      <w:bookmarkEnd w:id="15"/>
      <w:r w:rsidRPr="00DF41C0">
        <w:rPr>
          <w:rFonts w:ascii="Times New Roman" w:eastAsia="Calibri" w:hAnsi="Times New Roman" w:cs="Times New Roman"/>
          <w:sz w:val="28"/>
          <w:szCs w:val="28"/>
        </w:rPr>
        <w:t xml:space="preserve">7.7. </w:t>
      </w:r>
      <w:proofErr w:type="gramStart"/>
      <w:r w:rsidRPr="00DF41C0">
        <w:rPr>
          <w:rFonts w:ascii="Times New Roman" w:eastAsia="Calibri" w:hAnsi="Times New Roman" w:cs="Times New Roman"/>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7.8. </w:t>
      </w:r>
      <w:proofErr w:type="gramStart"/>
      <w:r w:rsidRPr="00DF41C0">
        <w:rPr>
          <w:rFonts w:ascii="Times New Roman" w:eastAsia="Calibri" w:hAnsi="Times New Roman" w:cs="Times New Roman"/>
          <w:sz w:val="28"/>
          <w:szCs w:val="28"/>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7.9. </w:t>
      </w:r>
      <w:proofErr w:type="gramStart"/>
      <w:r w:rsidRPr="00DF41C0">
        <w:rPr>
          <w:rFonts w:ascii="Times New Roman" w:eastAsia="Calibri" w:hAnsi="Times New Roman" w:cs="Times New Roman"/>
          <w:sz w:val="28"/>
          <w:szCs w:val="28"/>
        </w:rPr>
        <w:t>В случае подачи одной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7.10. </w:t>
      </w:r>
      <w:proofErr w:type="gramStart"/>
      <w:r w:rsidRPr="00DF41C0">
        <w:rPr>
          <w:rFonts w:ascii="Times New Roman" w:eastAsia="Calibri" w:hAnsi="Times New Roman" w:cs="Times New Roman"/>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DF41C0">
        <w:rPr>
          <w:rFonts w:ascii="Times New Roman" w:eastAsia="Calibri" w:hAnsi="Times New Roman" w:cs="Times New Roman"/>
          <w:sz w:val="28"/>
          <w:szCs w:val="28"/>
        </w:rPr>
        <w:t xml:space="preserve"> кандидатам).</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7.11. </w:t>
      </w:r>
      <w:proofErr w:type="gramStart"/>
      <w:r w:rsidRPr="00DF41C0">
        <w:rPr>
          <w:rFonts w:ascii="Times New Roman" w:eastAsia="Calibri" w:hAnsi="Times New Roman" w:cs="Times New Roman"/>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DF41C0">
          <w:rPr>
            <w:rFonts w:ascii="Times New Roman" w:eastAsia="Calibri" w:hAnsi="Times New Roman" w:cs="Times New Roman"/>
            <w:sz w:val="28"/>
            <w:szCs w:val="28"/>
          </w:rPr>
          <w:t>пунктами 7.</w:t>
        </w:r>
      </w:hyperlink>
      <w:r w:rsidRPr="00DF41C0">
        <w:rPr>
          <w:rFonts w:ascii="Times New Roman" w:eastAsia="Calibri" w:hAnsi="Times New Roman" w:cs="Times New Roman"/>
          <w:sz w:val="28"/>
          <w:szCs w:val="28"/>
        </w:rPr>
        <w:t xml:space="preserve">7, </w:t>
      </w:r>
      <w:hyperlink w:anchor="P270" w:history="1">
        <w:r w:rsidRPr="00DF41C0">
          <w:rPr>
            <w:rFonts w:ascii="Times New Roman" w:eastAsia="Calibri" w:hAnsi="Times New Roman" w:cs="Times New Roman"/>
            <w:sz w:val="28"/>
            <w:szCs w:val="28"/>
          </w:rPr>
          <w:t xml:space="preserve">7.9 раздела </w:t>
        </w:r>
        <w:r w:rsidRPr="00DF41C0">
          <w:rPr>
            <w:rFonts w:ascii="Times New Roman" w:eastAsia="Calibri" w:hAnsi="Times New Roman" w:cs="Times New Roman"/>
            <w:sz w:val="28"/>
            <w:szCs w:val="28"/>
            <w:lang w:val="en-US"/>
          </w:rPr>
          <w:t>VII</w:t>
        </w:r>
      </w:hyperlink>
      <w:r w:rsidRPr="00DF41C0">
        <w:rPr>
          <w:rFonts w:ascii="Times New Roman" w:eastAsia="Calibri" w:hAnsi="Times New Roman" w:cs="Times New Roman"/>
          <w:sz w:val="28"/>
          <w:szCs w:val="28"/>
        </w:rPr>
        <w:t xml:space="preserve"> настоящего Положения.</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DF41C0" w:rsidRPr="00DF41C0" w:rsidRDefault="00DF41C0" w:rsidP="00DF41C0">
      <w:pPr>
        <w:spacing w:after="0" w:line="240" w:lineRule="auto"/>
        <w:ind w:firstLine="709"/>
        <w:jc w:val="both"/>
        <w:rPr>
          <w:rFonts w:ascii="Times New Roman" w:eastAsia="Times New Roman" w:hAnsi="Times New Roman" w:cs="Times New Roman"/>
          <w:sz w:val="28"/>
          <w:szCs w:val="28"/>
          <w:lang w:eastAsia="ru-RU"/>
        </w:rPr>
      </w:pPr>
      <w:r w:rsidRPr="00DF41C0">
        <w:rPr>
          <w:rFonts w:ascii="Times New Roman" w:eastAsia="Times New Roman" w:hAnsi="Times New Roman" w:cs="Times New Roman"/>
          <w:sz w:val="28"/>
          <w:szCs w:val="28"/>
          <w:lang w:eastAsia="ru-RU"/>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sectPr w:rsidR="00DF41C0" w:rsidRPr="00DF41C0" w:rsidSect="0079023D">
          <w:pgSz w:w="11906" w:h="16838"/>
          <w:pgMar w:top="1134" w:right="851" w:bottom="1134" w:left="1701" w:header="709" w:footer="709" w:gutter="0"/>
          <w:cols w:space="708"/>
          <w:titlePg/>
          <w:docGrid w:linePitch="360"/>
        </w:sectPr>
      </w:pPr>
      <w:r w:rsidRPr="00DF41C0">
        <w:rPr>
          <w:rFonts w:ascii="Times New Roman" w:eastAsia="Calibri" w:hAnsi="Times New Roman" w:cs="Times New Roman"/>
          <w:sz w:val="28"/>
          <w:szCs w:val="28"/>
        </w:rPr>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w:t>
      </w:r>
      <w:r w:rsidRPr="00DF41C0">
        <w:rPr>
          <w:rFonts w:ascii="Times New Roman" w:eastAsia="Calibri" w:hAnsi="Times New Roman" w:cs="Times New Roman"/>
          <w:sz w:val="28"/>
          <w:szCs w:val="28"/>
        </w:rPr>
        <w:lastRenderedPageBreak/>
        <w:t>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Приложение 1</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к Положению</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«О порядке проведения конкурса по отбору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кандидатур на должность главы </w:t>
      </w:r>
      <w:proofErr w:type="gramStart"/>
      <w:r w:rsidRPr="00DF41C0">
        <w:rPr>
          <w:rFonts w:ascii="Times New Roman" w:eastAsia="Calibri" w:hAnsi="Times New Roman" w:cs="Times New Roman"/>
          <w:sz w:val="28"/>
          <w:szCs w:val="28"/>
        </w:rPr>
        <w:t>муниципального</w:t>
      </w:r>
      <w:proofErr w:type="gramEnd"/>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w:t>
      </w:r>
      <w:proofErr w:type="spellStart"/>
      <w:r w:rsidRPr="00DF41C0">
        <w:rPr>
          <w:rFonts w:ascii="Times New Roman" w:eastAsia="Calibri" w:hAnsi="Times New Roman" w:cs="Times New Roman"/>
          <w:sz w:val="28"/>
          <w:szCs w:val="28"/>
        </w:rPr>
        <w:t>образования</w:t>
      </w:r>
      <w:r w:rsidR="00796FEE">
        <w:rPr>
          <w:rFonts w:ascii="Times New Roman" w:eastAsia="Calibri" w:hAnsi="Times New Roman" w:cs="Times New Roman"/>
          <w:sz w:val="28"/>
          <w:szCs w:val="28"/>
        </w:rPr>
        <w:t>Тимашевский</w:t>
      </w:r>
      <w:proofErr w:type="spellEnd"/>
      <w:r w:rsidRPr="00DF41C0">
        <w:rPr>
          <w:rFonts w:ascii="Times New Roman" w:eastAsia="Calibri" w:hAnsi="Times New Roman" w:cs="Times New Roman"/>
          <w:bCs/>
          <w:sz w:val="28"/>
          <w:szCs w:val="28"/>
        </w:rPr>
        <w:t xml:space="preserve"> сельсовет</w:t>
      </w:r>
      <w:r w:rsidRPr="00DF41C0">
        <w:rPr>
          <w:rFonts w:ascii="Times New Roman" w:eastAsia="Calibri" w:hAnsi="Times New Roman" w:cs="Times New Roman"/>
          <w:sz w:val="28"/>
          <w:szCs w:val="28"/>
        </w:rPr>
        <w:t xml:space="preserve">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b/>
          <w:sz w:val="28"/>
          <w:szCs w:val="28"/>
        </w:rPr>
      </w:pPr>
      <w:r w:rsidRPr="00DF41C0">
        <w:rPr>
          <w:rFonts w:ascii="Times New Roman" w:eastAsia="Calibri" w:hAnsi="Times New Roman" w:cs="Times New Roman"/>
          <w:sz w:val="28"/>
          <w:szCs w:val="28"/>
        </w:rPr>
        <w:t xml:space="preserve">и избрания главы муниципального образования </w:t>
      </w:r>
    </w:p>
    <w:p w:rsidR="00DF41C0" w:rsidRPr="00DF41C0" w:rsidRDefault="00796FEE" w:rsidP="00DF41C0">
      <w:pPr>
        <w:autoSpaceDE w:val="0"/>
        <w:autoSpaceDN w:val="0"/>
        <w:adjustRightInd w:val="0"/>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bCs/>
          <w:sz w:val="28"/>
          <w:szCs w:val="28"/>
        </w:rPr>
        <w:t>Тимашевский</w:t>
      </w:r>
      <w:proofErr w:type="spellEnd"/>
      <w:r w:rsidR="00DF41C0" w:rsidRPr="00DF41C0">
        <w:rPr>
          <w:rFonts w:ascii="Times New Roman" w:eastAsia="Calibri" w:hAnsi="Times New Roman" w:cs="Times New Roman"/>
          <w:bCs/>
          <w:sz w:val="28"/>
          <w:szCs w:val="28"/>
        </w:rPr>
        <w:t xml:space="preserve"> сельсовет </w:t>
      </w:r>
      <w:proofErr w:type="spellStart"/>
      <w:r w:rsidR="00DF41C0" w:rsidRPr="00DF41C0">
        <w:rPr>
          <w:rFonts w:ascii="Times New Roman" w:eastAsia="Calibri" w:hAnsi="Times New Roman" w:cs="Times New Roman"/>
          <w:sz w:val="28"/>
          <w:szCs w:val="28"/>
        </w:rPr>
        <w:t>Сакмарского</w:t>
      </w:r>
      <w:proofErr w:type="spellEnd"/>
      <w:r w:rsidR="00DF41C0" w:rsidRPr="00DF41C0">
        <w:rPr>
          <w:rFonts w:ascii="Times New Roman" w:eastAsia="Calibri" w:hAnsi="Times New Roman" w:cs="Times New Roman"/>
          <w:sz w:val="28"/>
          <w:szCs w:val="28"/>
        </w:rPr>
        <w:t xml:space="preserve"> района</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Оренбургской области»</w:t>
      </w: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4"/>
        <w:gridCol w:w="5536"/>
      </w:tblGrid>
      <w:tr w:rsidR="00DF41C0" w:rsidRPr="00DF41C0" w:rsidTr="00321AEE">
        <w:tc>
          <w:tcPr>
            <w:tcW w:w="4785" w:type="dxa"/>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4785" w:type="dxa"/>
          </w:tcPr>
          <w:p w:rsidR="00DF41C0" w:rsidRPr="00DF41C0" w:rsidRDefault="00DF41C0" w:rsidP="00DF41C0">
            <w:pPr>
              <w:autoSpaceDE w:val="0"/>
              <w:autoSpaceDN w:val="0"/>
              <w:adjustRightInd w:val="0"/>
              <w:spacing w:after="0" w:line="240" w:lineRule="auto"/>
              <w:jc w:val="both"/>
              <w:rPr>
                <w:rFonts w:ascii="Times New Roman" w:eastAsia="Calibri" w:hAnsi="Times New Roman" w:cs="Times New Roman"/>
                <w:bCs/>
                <w:sz w:val="28"/>
                <w:szCs w:val="28"/>
              </w:rPr>
            </w:pPr>
            <w:r w:rsidRPr="00DF41C0">
              <w:rPr>
                <w:rFonts w:ascii="Times New Roman" w:eastAsia="Calibri" w:hAnsi="Times New Roman" w:cs="Times New Roman"/>
                <w:bCs/>
                <w:sz w:val="28"/>
                <w:szCs w:val="28"/>
              </w:rPr>
              <w:t xml:space="preserve">В конкурсную комиссию по проведению конкурса по отбору кандидатур  на должность главы 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 </w:t>
            </w:r>
            <w:proofErr w:type="spellStart"/>
            <w:r w:rsidRPr="00DF41C0">
              <w:rPr>
                <w:rFonts w:ascii="Times New Roman" w:eastAsia="Calibri" w:hAnsi="Times New Roman" w:cs="Times New Roman"/>
                <w:bCs/>
                <w:sz w:val="28"/>
                <w:szCs w:val="28"/>
              </w:rPr>
              <w:t>Сакмарского</w:t>
            </w:r>
            <w:proofErr w:type="spellEnd"/>
            <w:r w:rsidRPr="00DF41C0">
              <w:rPr>
                <w:rFonts w:ascii="Times New Roman" w:eastAsia="Calibri" w:hAnsi="Times New Roman" w:cs="Times New Roman"/>
                <w:bCs/>
                <w:sz w:val="28"/>
                <w:szCs w:val="28"/>
              </w:rPr>
              <w:t xml:space="preserve"> района Оренбургской области</w:t>
            </w:r>
          </w:p>
          <w:p w:rsidR="00DF41C0" w:rsidRPr="00DF41C0" w:rsidRDefault="00DF41C0" w:rsidP="00DF41C0">
            <w:pPr>
              <w:autoSpaceDE w:val="0"/>
              <w:autoSpaceDN w:val="0"/>
              <w:adjustRightInd w:val="0"/>
              <w:spacing w:after="0" w:line="240" w:lineRule="auto"/>
              <w:jc w:val="both"/>
              <w:rPr>
                <w:rFonts w:ascii="Times New Roman" w:eastAsia="Calibri" w:hAnsi="Times New Roman" w:cs="Times New Roman"/>
                <w:sz w:val="28"/>
                <w:szCs w:val="28"/>
              </w:rPr>
            </w:pPr>
          </w:p>
        </w:tc>
      </w:tr>
      <w:tr w:rsidR="00DF41C0" w:rsidRPr="00DF41C0" w:rsidTr="00321AEE">
        <w:tc>
          <w:tcPr>
            <w:tcW w:w="4785" w:type="dxa"/>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4785" w:type="dxa"/>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от </w:t>
            </w: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w:t>
            </w: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w:t>
            </w: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(Ф.И.О., домашний адрес, телефон)</w:t>
            </w:r>
          </w:p>
        </w:tc>
      </w:tr>
    </w:tbl>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bCs/>
          <w:sz w:val="28"/>
          <w:szCs w:val="28"/>
        </w:rPr>
        <w:t>ЗАЯВЛЕНИЕ</w:t>
      </w:r>
    </w:p>
    <w:p w:rsidR="00DF41C0" w:rsidRPr="00DF41C0" w:rsidRDefault="00DF41C0" w:rsidP="00DF41C0">
      <w:pPr>
        <w:autoSpaceDE w:val="0"/>
        <w:autoSpaceDN w:val="0"/>
        <w:adjustRightInd w:val="0"/>
        <w:spacing w:after="0" w:line="240" w:lineRule="auto"/>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sidR="00796FEE">
        <w:rPr>
          <w:rFonts w:ascii="Times New Roman" w:eastAsia="Calibri" w:hAnsi="Times New Roman" w:cs="Times New Roman"/>
          <w:bCs/>
          <w:sz w:val="28"/>
          <w:szCs w:val="28"/>
        </w:rPr>
        <w:t>Тимашевский</w:t>
      </w:r>
      <w:proofErr w:type="spellEnd"/>
      <w:r w:rsidR="00796FEE">
        <w:rPr>
          <w:rFonts w:ascii="Times New Roman" w:eastAsia="Calibri" w:hAnsi="Times New Roman" w:cs="Times New Roman"/>
          <w:bCs/>
          <w:sz w:val="28"/>
          <w:szCs w:val="28"/>
        </w:rPr>
        <w:t xml:space="preserve"> </w:t>
      </w:r>
      <w:r w:rsidRPr="00DF41C0">
        <w:rPr>
          <w:rFonts w:ascii="Times New Roman" w:eastAsia="Calibri" w:hAnsi="Times New Roman" w:cs="Times New Roman"/>
          <w:bCs/>
          <w:sz w:val="28"/>
          <w:szCs w:val="28"/>
        </w:rPr>
        <w:t xml:space="preserve">сельсовет </w:t>
      </w: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w:t>
      </w: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Приложение: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анкета;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копия паспорта;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3) копия документа об образовании;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копия трудовой книжки, заверенная в установленном действующим законодательством порядке;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письменное согласие на обработку персональных данных;</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6) иные документы ___________________________________________</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(указать наименования документов)</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С условиями конкурса согласе</w:t>
      </w:r>
      <w:proofErr w:type="gramStart"/>
      <w:r w:rsidRPr="00DF41C0">
        <w:rPr>
          <w:rFonts w:ascii="Times New Roman" w:eastAsia="Calibri" w:hAnsi="Times New Roman" w:cs="Times New Roman"/>
          <w:sz w:val="28"/>
          <w:szCs w:val="28"/>
        </w:rPr>
        <w:t>н(</w:t>
      </w:r>
      <w:proofErr w:type="gramEnd"/>
      <w:r w:rsidRPr="00DF41C0">
        <w:rPr>
          <w:rFonts w:ascii="Times New Roman" w:eastAsia="Calibri" w:hAnsi="Times New Roman" w:cs="Times New Roman"/>
          <w:sz w:val="28"/>
          <w:szCs w:val="28"/>
        </w:rPr>
        <w:t>на).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Не имею возражений против проведения проверки сведений, представленных мной в конкурсную комиссию.</w:t>
      </w: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 xml:space="preserve">    "___" _____________ 20__ г.                     Подпись _______________</w:t>
      </w: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sectPr w:rsidR="00DF41C0" w:rsidRPr="00DF41C0" w:rsidSect="001E7515">
          <w:pgSz w:w="11906" w:h="16838"/>
          <w:pgMar w:top="1134" w:right="851" w:bottom="1134" w:left="1701" w:header="709" w:footer="709" w:gutter="0"/>
          <w:cols w:space="708"/>
          <w:titlePg/>
          <w:docGrid w:linePitch="360"/>
        </w:sectPr>
      </w:pPr>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Приложение 2</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к Положению</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«О порядке проведения конкурса по отбору</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кандидатур на должность главы </w:t>
      </w:r>
      <w:proofErr w:type="gramStart"/>
      <w:r w:rsidRPr="00DF41C0">
        <w:rPr>
          <w:rFonts w:ascii="Times New Roman" w:eastAsia="Calibri" w:hAnsi="Times New Roman" w:cs="Times New Roman"/>
          <w:sz w:val="28"/>
          <w:szCs w:val="28"/>
        </w:rPr>
        <w:t>муниципального</w:t>
      </w:r>
      <w:proofErr w:type="gramEnd"/>
      <w:r w:rsidRPr="00DF41C0">
        <w:rPr>
          <w:rFonts w:ascii="Times New Roman" w:eastAsia="Calibri" w:hAnsi="Times New Roman" w:cs="Times New Roman"/>
          <w:sz w:val="28"/>
          <w:szCs w:val="28"/>
        </w:rPr>
        <w:t xml:space="preserve">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образования</w:t>
      </w:r>
      <w:r w:rsidRPr="00DF41C0">
        <w:rPr>
          <w:rFonts w:ascii="Times New Roman" w:eastAsia="Calibri" w:hAnsi="Times New Roman" w:cs="Times New Roman"/>
          <w:bCs/>
          <w:sz w:val="28"/>
          <w:szCs w:val="28"/>
        </w:rPr>
        <w:t xml:space="preserve">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w:t>
      </w:r>
      <w:r w:rsidRPr="00DF41C0">
        <w:rPr>
          <w:rFonts w:ascii="Times New Roman" w:eastAsia="Calibri" w:hAnsi="Times New Roman" w:cs="Times New Roman"/>
          <w:sz w:val="28"/>
          <w:szCs w:val="28"/>
        </w:rPr>
        <w:t xml:space="preserve">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b/>
          <w:sz w:val="28"/>
          <w:szCs w:val="28"/>
        </w:rPr>
      </w:pPr>
      <w:r w:rsidRPr="00DF41C0">
        <w:rPr>
          <w:rFonts w:ascii="Times New Roman" w:eastAsia="Calibri" w:hAnsi="Times New Roman" w:cs="Times New Roman"/>
          <w:sz w:val="28"/>
          <w:szCs w:val="28"/>
        </w:rPr>
        <w:t xml:space="preserve">и избрания главы муниципального образования </w:t>
      </w:r>
    </w:p>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bCs/>
          <w:sz w:val="28"/>
          <w:szCs w:val="28"/>
        </w:rPr>
        <w:t xml:space="preserve">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w:t>
      </w:r>
      <w:r w:rsidRPr="00DF41C0">
        <w:rPr>
          <w:rFonts w:ascii="Times New Roman" w:eastAsia="Calibri" w:hAnsi="Times New Roman" w:cs="Times New Roman"/>
          <w:sz w:val="28"/>
          <w:szCs w:val="28"/>
        </w:rPr>
        <w:t xml:space="preserve"> </w:t>
      </w: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w:t>
      </w:r>
    </w:p>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Оренбургской области»</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p>
    <w:p w:rsidR="00DF41C0" w:rsidRPr="00DF41C0" w:rsidRDefault="00DF41C0" w:rsidP="00DF41C0">
      <w:pPr>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АНКЕТА</w:t>
      </w:r>
    </w:p>
    <w:p w:rsidR="00DF41C0" w:rsidRPr="00DF41C0" w:rsidRDefault="00DF41C0" w:rsidP="00DF41C0">
      <w:pPr>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(заполняется собственноручно)</w:t>
      </w:r>
    </w:p>
    <w:p w:rsidR="00DF41C0" w:rsidRPr="00DF41C0" w:rsidRDefault="00DF41C0" w:rsidP="00DF41C0">
      <w:pPr>
        <w:spacing w:after="0" w:line="240" w:lineRule="auto"/>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920"/>
        <w:gridCol w:w="1985"/>
        <w:gridCol w:w="1842"/>
      </w:tblGrid>
      <w:tr w:rsidR="00DF41C0" w:rsidRPr="00DF41C0" w:rsidTr="00321AEE">
        <w:trPr>
          <w:trHeight w:val="1932"/>
        </w:trPr>
        <w:tc>
          <w:tcPr>
            <w:tcW w:w="5920" w:type="dxa"/>
            <w:tcBorders>
              <w:top w:val="nil"/>
              <w:left w:val="nil"/>
              <w:bottom w:val="nil"/>
              <w:right w:val="nil"/>
            </w:tcBorders>
            <w:shd w:val="clear" w:color="auto" w:fill="auto"/>
          </w:tcPr>
          <w:p w:rsidR="00DF41C0" w:rsidRPr="00DF41C0" w:rsidRDefault="00DF41C0" w:rsidP="00DF41C0">
            <w:pPr>
              <w:suppressAutoHyphens/>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 ____________________________________</w:t>
            </w:r>
          </w:p>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(фамилия)</w:t>
            </w:r>
          </w:p>
          <w:p w:rsidR="00DF41C0" w:rsidRPr="00DF41C0" w:rsidRDefault="00DF41C0" w:rsidP="00DF41C0">
            <w:pPr>
              <w:suppressAutoHyphens/>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w:t>
            </w:r>
          </w:p>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(имя)</w:t>
            </w:r>
          </w:p>
          <w:p w:rsidR="00DF41C0" w:rsidRPr="00DF41C0" w:rsidRDefault="00DF41C0" w:rsidP="00DF41C0">
            <w:pPr>
              <w:suppressAutoHyphens/>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w:t>
            </w:r>
          </w:p>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(отчество)</w:t>
            </w:r>
          </w:p>
        </w:tc>
        <w:tc>
          <w:tcPr>
            <w:tcW w:w="1985" w:type="dxa"/>
            <w:tcBorders>
              <w:top w:val="nil"/>
              <w:left w:val="nil"/>
              <w:bottom w:val="nil"/>
              <w:right w:val="single" w:sz="4" w:space="0" w:color="auto"/>
            </w:tcBorders>
            <w:shd w:val="clear" w:color="auto" w:fill="auto"/>
          </w:tcPr>
          <w:p w:rsidR="00DF41C0" w:rsidRPr="00DF41C0" w:rsidRDefault="00DF41C0" w:rsidP="00DF41C0">
            <w:pPr>
              <w:suppressAutoHyphens/>
              <w:spacing w:after="0" w:line="240"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tcBorders>
            <w:shd w:val="clear" w:color="auto" w:fill="auto"/>
            <w:vAlign w:val="center"/>
          </w:tcPr>
          <w:p w:rsidR="00DF41C0" w:rsidRPr="00DF41C0" w:rsidRDefault="00DF41C0" w:rsidP="00DF41C0">
            <w:pPr>
              <w:suppressAutoHyphens/>
              <w:spacing w:after="0" w:line="240" w:lineRule="auto"/>
              <w:ind w:right="-60"/>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Место</w:t>
            </w:r>
          </w:p>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для</w:t>
            </w:r>
          </w:p>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фотографии</w:t>
            </w:r>
          </w:p>
        </w:tc>
      </w:tr>
      <w:tr w:rsidR="00DF41C0" w:rsidRPr="00DF41C0" w:rsidTr="00321AEE">
        <w:trPr>
          <w:trHeight w:val="578"/>
        </w:trPr>
        <w:tc>
          <w:tcPr>
            <w:tcW w:w="5920" w:type="dxa"/>
            <w:tcBorders>
              <w:top w:val="nil"/>
              <w:left w:val="nil"/>
              <w:bottom w:val="single" w:sz="4" w:space="0" w:color="auto"/>
            </w:tcBorders>
            <w:shd w:val="clear" w:color="auto" w:fill="auto"/>
            <w:vAlign w:val="bottom"/>
          </w:tcPr>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p>
        </w:tc>
        <w:tc>
          <w:tcPr>
            <w:tcW w:w="3827" w:type="dxa"/>
            <w:gridSpan w:val="2"/>
            <w:tcBorders>
              <w:top w:val="nil"/>
              <w:bottom w:val="single" w:sz="4" w:space="0" w:color="auto"/>
              <w:right w:val="nil"/>
            </w:tcBorders>
            <w:shd w:val="clear" w:color="auto" w:fill="auto"/>
          </w:tcPr>
          <w:p w:rsidR="00DF41C0" w:rsidRPr="00DF41C0" w:rsidRDefault="00DF41C0" w:rsidP="00DF41C0">
            <w:pPr>
              <w:suppressAutoHyphens/>
              <w:spacing w:after="0" w:line="240" w:lineRule="auto"/>
              <w:jc w:val="center"/>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 Если изменяли фамилию, имя или отчество, то укажите их, а также когда, где и по какой причине изменяли</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3. </w:t>
            </w:r>
            <w:proofErr w:type="gramStart"/>
            <w:r w:rsidRPr="00DF41C0">
              <w:rPr>
                <w:rFonts w:ascii="Times New Roman" w:eastAsia="Calibri" w:hAnsi="Times New Roman" w:cs="Times New Roman"/>
                <w:sz w:val="28"/>
                <w:szCs w:val="28"/>
              </w:rPr>
              <w:t>Число, месяц, год и место рождения (село, деревня, город, район, область, край, республика, страна)</w:t>
            </w:r>
            <w:proofErr w:type="gramEnd"/>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6. </w:t>
            </w:r>
            <w:proofErr w:type="gramStart"/>
            <w:r w:rsidRPr="00DF41C0">
              <w:rPr>
                <w:rFonts w:ascii="Times New Roman" w:eastAsia="Calibri"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 xml:space="preserve">7. Какими иностранными языками и языками народов Российской </w:t>
            </w:r>
            <w:proofErr w:type="gramStart"/>
            <w:r w:rsidRPr="00DF41C0">
              <w:rPr>
                <w:rFonts w:ascii="Times New Roman" w:eastAsia="Calibri" w:hAnsi="Times New Roman" w:cs="Times New Roman"/>
                <w:sz w:val="28"/>
                <w:szCs w:val="28"/>
              </w:rPr>
              <w:t>Федерации</w:t>
            </w:r>
            <w:proofErr w:type="gramEnd"/>
            <w:r w:rsidRPr="00DF41C0">
              <w:rPr>
                <w:rFonts w:ascii="Times New Roman" w:eastAsia="Calibri" w:hAnsi="Times New Roman" w:cs="Times New Roman"/>
                <w:sz w:val="28"/>
                <w:szCs w:val="28"/>
              </w:rPr>
              <w:t xml:space="preserve"> владеете и в </w:t>
            </w:r>
            <w:proofErr w:type="gramStart"/>
            <w:r w:rsidRPr="00DF41C0">
              <w:rPr>
                <w:rFonts w:ascii="Times New Roman" w:eastAsia="Calibri" w:hAnsi="Times New Roman" w:cs="Times New Roman"/>
                <w:sz w:val="28"/>
                <w:szCs w:val="28"/>
              </w:rPr>
              <w:t>какой</w:t>
            </w:r>
            <w:proofErr w:type="gramEnd"/>
            <w:r w:rsidRPr="00DF41C0">
              <w:rPr>
                <w:rFonts w:ascii="Times New Roman" w:eastAsia="Calibri" w:hAnsi="Times New Roman" w:cs="Times New Roman"/>
                <w:sz w:val="28"/>
                <w:szCs w:val="28"/>
              </w:rPr>
              <w:t xml:space="preserve"> степени (читаете и переводите со словарем, читаете и можете объясняться, владеете свободно)</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9. Были ли Вы судимы, когда и за что</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10. Привлекались ли Вы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DF41C0" w:rsidRPr="00DF41C0" w:rsidRDefault="00DF41C0" w:rsidP="00DF41C0">
            <w:pPr>
              <w:spacing w:after="0" w:line="240" w:lineRule="auto"/>
              <w:jc w:val="both"/>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r w:rsidR="00DF41C0" w:rsidRPr="00DF41C0" w:rsidTr="00321AEE">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11. </w:t>
            </w:r>
            <w:proofErr w:type="gramStart"/>
            <w:r w:rsidRPr="00DF41C0">
              <w:rPr>
                <w:rFonts w:ascii="Times New Roman" w:eastAsia="Calibri" w:hAnsi="Times New Roman" w:cs="Times New Roman"/>
                <w:sz w:val="28"/>
                <w:szCs w:val="28"/>
              </w:rPr>
              <w:t>Устанавливался ли в отношении Вас решением суда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w:t>
            </w:r>
            <w:proofErr w:type="gramEnd"/>
          </w:p>
        </w:tc>
        <w:tc>
          <w:tcPr>
            <w:tcW w:w="3827" w:type="dxa"/>
            <w:gridSpan w:val="2"/>
            <w:tcBorders>
              <w:top w:val="single" w:sz="4" w:space="0" w:color="auto"/>
              <w:left w:val="single" w:sz="4" w:space="0" w:color="auto"/>
              <w:bottom w:val="single" w:sz="4" w:space="0" w:color="auto"/>
            </w:tcBorders>
            <w:shd w:val="clear" w:color="auto" w:fill="auto"/>
          </w:tcPr>
          <w:p w:rsidR="00DF41C0" w:rsidRPr="00DF41C0" w:rsidRDefault="00DF41C0" w:rsidP="00DF41C0">
            <w:pPr>
              <w:spacing w:after="0" w:line="240" w:lineRule="auto"/>
              <w:jc w:val="both"/>
              <w:rPr>
                <w:rFonts w:ascii="Times New Roman" w:eastAsia="Calibri" w:hAnsi="Times New Roman" w:cs="Times New Roman"/>
                <w:sz w:val="28"/>
                <w:szCs w:val="28"/>
              </w:rPr>
            </w:pPr>
          </w:p>
        </w:tc>
      </w:tr>
    </w:tbl>
    <w:p w:rsidR="00DF41C0" w:rsidRPr="00DF41C0" w:rsidRDefault="00DF41C0" w:rsidP="00DF41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F41C0" w:rsidRPr="00DF41C0" w:rsidRDefault="00DF41C0" w:rsidP="00DF41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F41C0" w:rsidRPr="00DF41C0" w:rsidRDefault="00DF41C0" w:rsidP="00DF41C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Ind w:w="-288" w:type="dxa"/>
        <w:tblLayout w:type="fixed"/>
        <w:tblCellMar>
          <w:top w:w="102" w:type="dxa"/>
          <w:left w:w="62" w:type="dxa"/>
          <w:bottom w:w="102" w:type="dxa"/>
          <w:right w:w="62" w:type="dxa"/>
        </w:tblCellMar>
        <w:tblLook w:val="0000"/>
      </w:tblPr>
      <w:tblGrid>
        <w:gridCol w:w="1824"/>
        <w:gridCol w:w="1361"/>
        <w:gridCol w:w="2760"/>
        <w:gridCol w:w="3458"/>
      </w:tblGrid>
      <w:tr w:rsidR="00DF41C0" w:rsidRPr="00DF41C0" w:rsidTr="00321AEE">
        <w:trPr>
          <w:jc w:val="center"/>
        </w:trPr>
        <w:tc>
          <w:tcPr>
            <w:tcW w:w="3185" w:type="dxa"/>
            <w:gridSpan w:val="2"/>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Адрес организации (в т.ч. за границей)</w:t>
            </w:r>
          </w:p>
        </w:tc>
      </w:tr>
      <w:tr w:rsidR="00DF41C0" w:rsidRPr="00DF41C0" w:rsidTr="00321AEE">
        <w:trPr>
          <w:jc w:val="center"/>
        </w:trPr>
        <w:tc>
          <w:tcPr>
            <w:tcW w:w="182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p>
        </w:tc>
      </w:tr>
      <w:tr w:rsidR="00DF41C0" w:rsidRPr="00DF41C0" w:rsidTr="00321AEE">
        <w:trPr>
          <w:jc w:val="center"/>
        </w:trPr>
        <w:tc>
          <w:tcPr>
            <w:tcW w:w="182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r w:rsidR="00DF41C0" w:rsidRPr="00DF41C0" w:rsidTr="00321AEE">
        <w:trPr>
          <w:jc w:val="center"/>
        </w:trPr>
        <w:tc>
          <w:tcPr>
            <w:tcW w:w="182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r w:rsidR="00DF41C0" w:rsidRPr="00DF41C0" w:rsidTr="00321AEE">
        <w:trPr>
          <w:jc w:val="center"/>
        </w:trPr>
        <w:tc>
          <w:tcPr>
            <w:tcW w:w="182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bl>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13. Государственные  награды, муниципальные и иные награды и знаки отличия 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14. Ваши близкие родственники (отец, мать и дети), а также муж (жена).</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tbl>
      <w:tblPr>
        <w:tblW w:w="0" w:type="auto"/>
        <w:jc w:val="center"/>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DF41C0" w:rsidRPr="00DF41C0" w:rsidTr="00321AEE">
        <w:trPr>
          <w:jc w:val="center"/>
        </w:trPr>
        <w:tc>
          <w:tcPr>
            <w:tcW w:w="114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Домашний адрес</w:t>
            </w:r>
          </w:p>
          <w:p w:rsidR="00DF41C0" w:rsidRPr="00DF41C0" w:rsidRDefault="00DF41C0" w:rsidP="00DF41C0">
            <w:pPr>
              <w:autoSpaceDE w:val="0"/>
              <w:autoSpaceDN w:val="0"/>
              <w:adjustRightInd w:val="0"/>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(адрес регистрации, фактического проживания)</w:t>
            </w:r>
          </w:p>
        </w:tc>
      </w:tr>
      <w:tr w:rsidR="00DF41C0" w:rsidRPr="00DF41C0" w:rsidTr="00321AEE">
        <w:trPr>
          <w:jc w:val="center"/>
        </w:trPr>
        <w:tc>
          <w:tcPr>
            <w:tcW w:w="114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r w:rsidR="00DF41C0" w:rsidRPr="00DF41C0" w:rsidTr="00321AEE">
        <w:trPr>
          <w:jc w:val="center"/>
        </w:trPr>
        <w:tc>
          <w:tcPr>
            <w:tcW w:w="114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r w:rsidR="00DF41C0" w:rsidRPr="00DF41C0" w:rsidTr="00321AEE">
        <w:trPr>
          <w:jc w:val="center"/>
        </w:trPr>
        <w:tc>
          <w:tcPr>
            <w:tcW w:w="114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tc>
      </w:tr>
    </w:tbl>
    <w:p w:rsidR="00DF41C0" w:rsidRPr="00DF41C0" w:rsidRDefault="00DF41C0" w:rsidP="00DF41C0">
      <w:pPr>
        <w:spacing w:after="0" w:line="240" w:lineRule="auto"/>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(фамилия, имя, отчество, с какого времени они проживают за границей)</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17. Отношение к воинской обязанности и воинское звание _________________________________________________________________.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18. Домашний адрес (адрес регистрации, фактического проживания), номер телефона (либо иной вид связи) __________________________________________________________________.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19. Паспорт или документ, его заменяющий __________________________________________________________________</w:t>
      </w: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(серия, номер, кем и когда выдан)</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____________________________________________________________________________________________________________________________________.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20. Наличие заграничного паспорта __________________________________________________________________</w:t>
      </w: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(серия, номер, кем и когда выдан)</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__________________________________________________________________.</w:t>
      </w:r>
    </w:p>
    <w:p w:rsidR="00DF41C0" w:rsidRPr="00DF41C0" w:rsidRDefault="00DF41C0" w:rsidP="00DF41C0">
      <w:pPr>
        <w:spacing w:after="0" w:line="240" w:lineRule="auto"/>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21. Номер страхового свидетельства обязательного пенсионного</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страхования (если имеется) </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__________________________________________________________________.</w:t>
      </w:r>
    </w:p>
    <w:p w:rsidR="00DF41C0" w:rsidRPr="00DF41C0" w:rsidRDefault="00DF41C0" w:rsidP="00DF41C0">
      <w:pPr>
        <w:spacing w:after="0" w:line="240" w:lineRule="auto"/>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22. ИНН (если имеется) </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23. Дополнительные сведения (участие в выборных представительных органах, другая информация, которую желаете сообщить о себе) </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__________________________________________________________________________________________________________________________________</w:t>
      </w:r>
    </w:p>
    <w:p w:rsidR="00DF41C0" w:rsidRPr="00DF41C0" w:rsidRDefault="00DF41C0" w:rsidP="00DF41C0">
      <w:pPr>
        <w:spacing w:after="0" w:line="240" w:lineRule="auto"/>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__________________________________________________________________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24. Мне известно, что сообщение в анкете заведомо ложных сведений может повлечь отказ в допуске к участию в конкурсе.</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r w:rsidRPr="00DF41C0">
        <w:rPr>
          <w:rFonts w:ascii="Times New Roman" w:eastAsia="Calibri" w:hAnsi="Times New Roman" w:cs="Times New Roman"/>
          <w:sz w:val="28"/>
          <w:szCs w:val="28"/>
        </w:rPr>
        <w:t>"___" _____________ 20__ года                     Подпись _______________</w:t>
      </w: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spacing w:after="0" w:line="240" w:lineRule="auto"/>
        <w:ind w:firstLine="709"/>
        <w:jc w:val="both"/>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sectPr w:rsidR="00DF41C0" w:rsidRPr="00DF41C0" w:rsidSect="001E7515">
          <w:pgSz w:w="11906" w:h="16838"/>
          <w:pgMar w:top="1134" w:right="851" w:bottom="1134" w:left="1701" w:header="709" w:footer="709" w:gutter="0"/>
          <w:cols w:space="708"/>
          <w:titlePg/>
          <w:docGrid w:linePitch="360"/>
        </w:sectPr>
      </w:pPr>
    </w:p>
    <w:p w:rsidR="00DF41C0" w:rsidRPr="00DF41C0" w:rsidRDefault="00DF41C0" w:rsidP="00DF41C0">
      <w:pPr>
        <w:autoSpaceDE w:val="0"/>
        <w:autoSpaceDN w:val="0"/>
        <w:adjustRightInd w:val="0"/>
        <w:spacing w:after="0" w:line="240" w:lineRule="auto"/>
        <w:jc w:val="right"/>
        <w:outlineLvl w:val="0"/>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Приложение 3</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к Положению</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«О порядке проведения конкурса по отбору</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кандидатур на должность главы </w:t>
      </w:r>
      <w:proofErr w:type="gramStart"/>
      <w:r w:rsidRPr="00DF41C0">
        <w:rPr>
          <w:rFonts w:ascii="Times New Roman" w:eastAsia="Calibri" w:hAnsi="Times New Roman" w:cs="Times New Roman"/>
          <w:sz w:val="28"/>
          <w:szCs w:val="28"/>
        </w:rPr>
        <w:t>муниципального</w:t>
      </w:r>
      <w:proofErr w:type="gramEnd"/>
      <w:r w:rsidRPr="00DF41C0">
        <w:rPr>
          <w:rFonts w:ascii="Times New Roman" w:eastAsia="Calibri" w:hAnsi="Times New Roman" w:cs="Times New Roman"/>
          <w:sz w:val="28"/>
          <w:szCs w:val="28"/>
        </w:rPr>
        <w:t xml:space="preserve">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образования</w:t>
      </w:r>
      <w:r w:rsidRPr="00DF41C0">
        <w:rPr>
          <w:rFonts w:ascii="Times New Roman" w:eastAsia="Calibri" w:hAnsi="Times New Roman" w:cs="Times New Roman"/>
          <w:bCs/>
          <w:sz w:val="28"/>
          <w:szCs w:val="28"/>
        </w:rPr>
        <w:t xml:space="preserve"> </w:t>
      </w:r>
      <w:proofErr w:type="spellStart"/>
      <w:r w:rsidR="00796FEE">
        <w:rPr>
          <w:rFonts w:ascii="Times New Roman" w:eastAsia="Calibri" w:hAnsi="Times New Roman" w:cs="Times New Roman"/>
          <w:bCs/>
          <w:sz w:val="28"/>
          <w:szCs w:val="28"/>
        </w:rPr>
        <w:t>Тимашевский</w:t>
      </w:r>
      <w:proofErr w:type="spellEnd"/>
      <w:r w:rsidRPr="00DF41C0">
        <w:rPr>
          <w:rFonts w:ascii="Times New Roman" w:eastAsia="Calibri" w:hAnsi="Times New Roman" w:cs="Times New Roman"/>
          <w:bCs/>
          <w:sz w:val="28"/>
          <w:szCs w:val="28"/>
        </w:rPr>
        <w:t xml:space="preserve"> сельсовет</w:t>
      </w:r>
      <w:r w:rsidRPr="00DF41C0">
        <w:rPr>
          <w:rFonts w:ascii="Times New Roman" w:eastAsia="Calibri" w:hAnsi="Times New Roman" w:cs="Times New Roman"/>
          <w:sz w:val="28"/>
          <w:szCs w:val="28"/>
        </w:rPr>
        <w:t xml:space="preserve">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DF41C0">
        <w:rPr>
          <w:rFonts w:ascii="Times New Roman" w:eastAsia="Calibri" w:hAnsi="Times New Roman" w:cs="Times New Roman"/>
          <w:sz w:val="28"/>
          <w:szCs w:val="28"/>
        </w:rPr>
        <w:t>Сакмарского</w:t>
      </w:r>
      <w:proofErr w:type="spellEnd"/>
      <w:r w:rsidRPr="00DF41C0">
        <w:rPr>
          <w:rFonts w:ascii="Times New Roman" w:eastAsia="Calibri" w:hAnsi="Times New Roman" w:cs="Times New Roman"/>
          <w:sz w:val="28"/>
          <w:szCs w:val="28"/>
        </w:rPr>
        <w:t xml:space="preserve"> района Оренбургской области </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b/>
          <w:sz w:val="28"/>
          <w:szCs w:val="28"/>
        </w:rPr>
      </w:pPr>
      <w:r w:rsidRPr="00DF41C0">
        <w:rPr>
          <w:rFonts w:ascii="Times New Roman" w:eastAsia="Calibri" w:hAnsi="Times New Roman" w:cs="Times New Roman"/>
          <w:sz w:val="28"/>
          <w:szCs w:val="28"/>
        </w:rPr>
        <w:t xml:space="preserve">и избрания главы муниципального образования </w:t>
      </w:r>
    </w:p>
    <w:p w:rsidR="00DF41C0" w:rsidRPr="00DF41C0" w:rsidRDefault="00796FEE" w:rsidP="00DF41C0">
      <w:pPr>
        <w:autoSpaceDE w:val="0"/>
        <w:autoSpaceDN w:val="0"/>
        <w:adjustRightInd w:val="0"/>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bCs/>
          <w:sz w:val="28"/>
          <w:szCs w:val="28"/>
        </w:rPr>
        <w:t>Тимашевский</w:t>
      </w:r>
      <w:proofErr w:type="spellEnd"/>
      <w:r w:rsidR="00DF41C0" w:rsidRPr="00DF41C0">
        <w:rPr>
          <w:rFonts w:ascii="Times New Roman" w:eastAsia="Calibri" w:hAnsi="Times New Roman" w:cs="Times New Roman"/>
          <w:bCs/>
          <w:sz w:val="28"/>
          <w:szCs w:val="28"/>
        </w:rPr>
        <w:t xml:space="preserve"> сельсовет </w:t>
      </w:r>
      <w:proofErr w:type="spellStart"/>
      <w:r w:rsidR="00DF41C0" w:rsidRPr="00DF41C0">
        <w:rPr>
          <w:rFonts w:ascii="Times New Roman" w:eastAsia="Calibri" w:hAnsi="Times New Roman" w:cs="Times New Roman"/>
          <w:sz w:val="28"/>
          <w:szCs w:val="28"/>
        </w:rPr>
        <w:t>Сакмарского</w:t>
      </w:r>
      <w:proofErr w:type="spellEnd"/>
      <w:r w:rsidR="00DF41C0" w:rsidRPr="00DF41C0">
        <w:rPr>
          <w:rFonts w:ascii="Times New Roman" w:eastAsia="Calibri" w:hAnsi="Times New Roman" w:cs="Times New Roman"/>
          <w:sz w:val="28"/>
          <w:szCs w:val="28"/>
        </w:rPr>
        <w:t xml:space="preserve"> района</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Оренбургской области»</w:t>
      </w:r>
    </w:p>
    <w:p w:rsidR="00DF41C0" w:rsidRPr="00DF41C0" w:rsidRDefault="00DF41C0" w:rsidP="00DF41C0">
      <w:pPr>
        <w:autoSpaceDE w:val="0"/>
        <w:autoSpaceDN w:val="0"/>
        <w:adjustRightInd w:val="0"/>
        <w:spacing w:after="0" w:line="240" w:lineRule="auto"/>
        <w:jc w:val="right"/>
        <w:rPr>
          <w:rFonts w:ascii="Times New Roman" w:eastAsia="Calibri" w:hAnsi="Times New Roman" w:cs="Times New Roman"/>
          <w:sz w:val="28"/>
          <w:szCs w:val="28"/>
        </w:rPr>
      </w:pPr>
    </w:p>
    <w:p w:rsidR="00DF41C0" w:rsidRPr="00DF41C0" w:rsidRDefault="00DF41C0" w:rsidP="00DF41C0">
      <w:pPr>
        <w:autoSpaceDE w:val="0"/>
        <w:autoSpaceDN w:val="0"/>
        <w:adjustRightInd w:val="0"/>
        <w:spacing w:after="0" w:line="240" w:lineRule="auto"/>
        <w:rPr>
          <w:rFonts w:ascii="Times New Roman" w:eastAsia="Calibri" w:hAnsi="Times New Roman" w:cs="Times New Roman"/>
          <w:sz w:val="28"/>
          <w:szCs w:val="28"/>
        </w:rPr>
      </w:pP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РАСПИСКА</w:t>
      </w: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в получении документов конкурсной комиссией</w:t>
      </w: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_________________                           "__" ______ 20__ г. "__" ч. "__" мин.</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наименование населенного пункта</w:t>
      </w:r>
    </w:p>
    <w:p w:rsidR="00DF41C0" w:rsidRPr="00DF41C0" w:rsidRDefault="00DF41C0" w:rsidP="00DF41C0">
      <w:pPr>
        <w:spacing w:after="0" w:line="240" w:lineRule="auto"/>
        <w:ind w:firstLine="709"/>
        <w:rPr>
          <w:rFonts w:ascii="Times New Roman" w:eastAsia="Calibri" w:hAnsi="Times New Roman" w:cs="Times New Roman"/>
          <w:sz w:val="28"/>
          <w:szCs w:val="28"/>
        </w:rPr>
      </w:pP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Дана _________________________________________________________</w:t>
      </w:r>
    </w:p>
    <w:p w:rsidR="00DF41C0" w:rsidRPr="00DF41C0" w:rsidRDefault="00DF41C0" w:rsidP="00DF41C0">
      <w:pPr>
        <w:spacing w:after="0" w:line="240" w:lineRule="auto"/>
        <w:ind w:firstLine="709"/>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(Ф.И.О. полностью)</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proofErr w:type="spellStart"/>
      <w:r w:rsidRPr="00DF41C0">
        <w:rPr>
          <w:rFonts w:ascii="Times New Roman" w:eastAsia="Calibri" w:hAnsi="Times New Roman" w:cs="Times New Roman"/>
          <w:sz w:val="28"/>
          <w:szCs w:val="28"/>
        </w:rPr>
        <w:t>_______________________Сакмарского</w:t>
      </w:r>
      <w:proofErr w:type="spellEnd"/>
      <w:r w:rsidRPr="00DF41C0">
        <w:rPr>
          <w:rFonts w:ascii="Times New Roman" w:eastAsia="Calibri" w:hAnsi="Times New Roman" w:cs="Times New Roman"/>
          <w:sz w:val="28"/>
          <w:szCs w:val="28"/>
        </w:rPr>
        <w:t xml:space="preserve"> района Оренбургской области  получены </w:t>
      </w:r>
      <w:proofErr w:type="gramStart"/>
      <w:r w:rsidRPr="00DF41C0">
        <w:rPr>
          <w:rFonts w:ascii="Times New Roman" w:eastAsia="Calibri" w:hAnsi="Times New Roman" w:cs="Times New Roman"/>
          <w:sz w:val="28"/>
          <w:szCs w:val="28"/>
        </w:rPr>
        <w:t>от</w:t>
      </w:r>
      <w:proofErr w:type="gramEnd"/>
      <w:r w:rsidRPr="00DF41C0">
        <w:rPr>
          <w:rFonts w:ascii="Times New Roman" w:eastAsia="Calibri" w:hAnsi="Times New Roman" w:cs="Times New Roman"/>
          <w:sz w:val="28"/>
          <w:szCs w:val="28"/>
        </w:rPr>
        <w:t xml:space="preserve"> _______________________________________________________ следующие документы:</w:t>
      </w:r>
    </w:p>
    <w:p w:rsidR="00DF41C0" w:rsidRPr="00DF41C0" w:rsidRDefault="00DF41C0" w:rsidP="00DF41C0">
      <w:pPr>
        <w:spacing w:after="0" w:line="240" w:lineRule="auto"/>
        <w:rPr>
          <w:rFonts w:ascii="Times New Roman" w:eastAsia="Calibri" w:hAnsi="Times New Roman" w:cs="Times New Roman"/>
          <w:sz w:val="28"/>
          <w:szCs w:val="28"/>
          <w:lang w:eastAsia="ru-RU"/>
        </w:rPr>
      </w:pPr>
    </w:p>
    <w:tbl>
      <w:tblPr>
        <w:tblW w:w="9560" w:type="dxa"/>
        <w:tblLayout w:type="fixed"/>
        <w:tblCellMar>
          <w:top w:w="102" w:type="dxa"/>
          <w:left w:w="62" w:type="dxa"/>
          <w:bottom w:w="102" w:type="dxa"/>
          <w:right w:w="62" w:type="dxa"/>
        </w:tblCellMar>
        <w:tblLook w:val="0000"/>
      </w:tblPr>
      <w:tblGrid>
        <w:gridCol w:w="534"/>
        <w:gridCol w:w="8033"/>
        <w:gridCol w:w="993"/>
      </w:tblGrid>
      <w:tr w:rsidR="00DF41C0" w:rsidRPr="00DF41C0" w:rsidTr="00321AEE">
        <w:tc>
          <w:tcPr>
            <w:tcW w:w="534" w:type="dxa"/>
            <w:tcBorders>
              <w:top w:val="single" w:sz="4" w:space="0" w:color="auto"/>
              <w:left w:val="single" w:sz="4" w:space="0" w:color="auto"/>
              <w:bottom w:val="single" w:sz="4" w:space="0" w:color="auto"/>
              <w:right w:val="single" w:sz="4" w:space="0" w:color="auto"/>
            </w:tcBorders>
            <w:vAlign w:val="center"/>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w:t>
            </w:r>
            <w:proofErr w:type="gramStart"/>
            <w:r w:rsidRPr="00DF41C0">
              <w:rPr>
                <w:rFonts w:ascii="Times New Roman" w:eastAsia="Calibri" w:hAnsi="Times New Roman" w:cs="Times New Roman"/>
                <w:sz w:val="28"/>
                <w:szCs w:val="28"/>
              </w:rPr>
              <w:t>п</w:t>
            </w:r>
            <w:proofErr w:type="gramEnd"/>
            <w:r w:rsidRPr="00DF41C0">
              <w:rPr>
                <w:rFonts w:ascii="Times New Roman" w:eastAsia="Calibri" w:hAnsi="Times New Roman" w:cs="Times New Roman"/>
                <w:sz w:val="28"/>
                <w:szCs w:val="28"/>
              </w:rPr>
              <w:t>/п</w:t>
            </w:r>
          </w:p>
        </w:tc>
        <w:tc>
          <w:tcPr>
            <w:tcW w:w="8033" w:type="dxa"/>
            <w:tcBorders>
              <w:top w:val="single" w:sz="4" w:space="0" w:color="auto"/>
              <w:left w:val="single" w:sz="4" w:space="0" w:color="auto"/>
              <w:bottom w:val="single" w:sz="4" w:space="0" w:color="auto"/>
              <w:right w:val="single" w:sz="4" w:space="0" w:color="auto"/>
            </w:tcBorders>
            <w:vAlign w:val="center"/>
          </w:tcPr>
          <w:p w:rsidR="00DF41C0" w:rsidRPr="00DF41C0" w:rsidRDefault="00DF41C0" w:rsidP="00DF41C0">
            <w:pPr>
              <w:spacing w:after="0" w:line="240" w:lineRule="auto"/>
              <w:jc w:val="center"/>
              <w:rPr>
                <w:rFonts w:ascii="Times New Roman" w:eastAsia="Calibri" w:hAnsi="Times New Roman" w:cs="Times New Roman"/>
                <w:sz w:val="28"/>
                <w:szCs w:val="28"/>
              </w:rPr>
            </w:pPr>
            <w:r w:rsidRPr="00DF41C0">
              <w:rPr>
                <w:rFonts w:ascii="Times New Roman" w:eastAsia="Calibri" w:hAnsi="Times New Roman" w:cs="Times New Roman"/>
                <w:sz w:val="28"/>
                <w:szCs w:val="28"/>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Кол-во листов</w:t>
            </w:r>
          </w:p>
        </w:tc>
      </w:tr>
      <w:tr w:rsidR="00DF41C0" w:rsidRPr="00DF41C0" w:rsidTr="00321AEE">
        <w:trPr>
          <w:trHeight w:val="366"/>
        </w:trPr>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1.</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Личное заявление на участие в конкурсе</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2.</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Собственноручно заполненная анкета</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3.</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Копия паспорта</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4.</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Копия документа об образовании</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5.</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Копия трудовой книжки, заверенная кадровой службой или нотариально</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6.</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Письменное согласие на обработку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r w:rsidR="00DF41C0" w:rsidRPr="00DF41C0" w:rsidTr="00321AEE">
        <w:tc>
          <w:tcPr>
            <w:tcW w:w="534"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7.</w:t>
            </w:r>
          </w:p>
        </w:tc>
        <w:tc>
          <w:tcPr>
            <w:tcW w:w="803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r w:rsidRPr="00DF41C0">
              <w:rPr>
                <w:rFonts w:ascii="Times New Roman" w:eastAsia="Calibri" w:hAnsi="Times New Roman" w:cs="Times New Roman"/>
                <w:sz w:val="28"/>
                <w:szCs w:val="28"/>
              </w:rPr>
              <w:t>Иные документы:</w:t>
            </w:r>
          </w:p>
        </w:tc>
        <w:tc>
          <w:tcPr>
            <w:tcW w:w="993" w:type="dxa"/>
            <w:tcBorders>
              <w:top w:val="single" w:sz="4" w:space="0" w:color="auto"/>
              <w:left w:val="single" w:sz="4" w:space="0" w:color="auto"/>
              <w:bottom w:val="single" w:sz="4" w:space="0" w:color="auto"/>
              <w:right w:val="single" w:sz="4" w:space="0" w:color="auto"/>
            </w:tcBorders>
          </w:tcPr>
          <w:p w:rsidR="00DF41C0" w:rsidRPr="00DF41C0" w:rsidRDefault="00DF41C0" w:rsidP="00DF41C0">
            <w:pPr>
              <w:spacing w:after="0" w:line="240" w:lineRule="auto"/>
              <w:rPr>
                <w:rFonts w:ascii="Times New Roman" w:eastAsia="Calibri" w:hAnsi="Times New Roman" w:cs="Times New Roman"/>
                <w:sz w:val="28"/>
                <w:szCs w:val="28"/>
              </w:rPr>
            </w:pPr>
          </w:p>
        </w:tc>
      </w:tr>
    </w:tbl>
    <w:p w:rsidR="00DF41C0" w:rsidRPr="00DF41C0" w:rsidRDefault="00DF41C0" w:rsidP="00DF41C0">
      <w:pPr>
        <w:spacing w:after="0" w:line="240" w:lineRule="auto"/>
        <w:ind w:firstLine="709"/>
        <w:rPr>
          <w:rFonts w:ascii="Times New Roman" w:eastAsia="Calibri" w:hAnsi="Times New Roman" w:cs="Times New Roman"/>
          <w:sz w:val="28"/>
          <w:szCs w:val="28"/>
          <w:lang w:val="en-US"/>
        </w:rPr>
      </w:pPr>
      <w:r w:rsidRPr="00DF41C0">
        <w:rPr>
          <w:rFonts w:ascii="Times New Roman" w:eastAsia="Calibri" w:hAnsi="Times New Roman" w:cs="Times New Roman"/>
          <w:sz w:val="28"/>
          <w:szCs w:val="28"/>
          <w:lang w:val="en-US"/>
        </w:rPr>
        <w:t xml:space="preserve">    </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Документы согласно перечню</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принял "__" ______ 20_ года             ____________________________</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lastRenderedPageBreak/>
        <w:t xml:space="preserve">                                                                                (Фамилия, инициалы, подпись)</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Расписка мною получена</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"__" ______ 20___ года                     _____________________________</w:t>
      </w:r>
    </w:p>
    <w:p w:rsidR="00DF41C0" w:rsidRPr="00DF41C0" w:rsidRDefault="00DF41C0" w:rsidP="00DF41C0">
      <w:pPr>
        <w:spacing w:after="0" w:line="240" w:lineRule="auto"/>
        <w:ind w:firstLine="709"/>
        <w:rPr>
          <w:rFonts w:ascii="Times New Roman" w:eastAsia="Calibri" w:hAnsi="Times New Roman" w:cs="Times New Roman"/>
          <w:sz w:val="28"/>
          <w:szCs w:val="28"/>
        </w:rPr>
      </w:pPr>
      <w:r w:rsidRPr="00DF41C0">
        <w:rPr>
          <w:rFonts w:ascii="Times New Roman" w:eastAsia="Calibri" w:hAnsi="Times New Roman" w:cs="Times New Roman"/>
          <w:sz w:val="28"/>
          <w:szCs w:val="28"/>
        </w:rPr>
        <w:t xml:space="preserve">                                                                               (Фамилия, инициалы, подпись) </w:t>
      </w:r>
    </w:p>
    <w:p w:rsidR="00DF41C0" w:rsidRPr="00DF41C0" w:rsidRDefault="00DF41C0" w:rsidP="00DF41C0">
      <w:pPr>
        <w:spacing w:after="0" w:line="240" w:lineRule="auto"/>
        <w:ind w:firstLine="709"/>
        <w:rPr>
          <w:rFonts w:ascii="Times New Roman" w:eastAsia="Calibri" w:hAnsi="Times New Roman" w:cs="Times New Roman"/>
          <w:sz w:val="28"/>
          <w:szCs w:val="28"/>
          <w:lang w:val="en-US"/>
        </w:rPr>
      </w:pPr>
    </w:p>
    <w:p w:rsidR="00435ED2" w:rsidRDefault="00435ED2">
      <w:bookmarkStart w:id="17" w:name="_GoBack"/>
      <w:bookmarkEnd w:id="17"/>
    </w:p>
    <w:sectPr w:rsidR="00435ED2" w:rsidSect="001E7515">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27B"/>
    <w:multiLevelType w:val="hybridMultilevel"/>
    <w:tmpl w:val="C9C4F08E"/>
    <w:lvl w:ilvl="0" w:tplc="D6EA91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EC0305"/>
    <w:multiLevelType w:val="multilevel"/>
    <w:tmpl w:val="E7D0DB92"/>
    <w:lvl w:ilvl="0">
      <w:start w:val="1"/>
      <w:numFmt w:val="decimal"/>
      <w:lvlText w:val="1.%1."/>
      <w:lvlJc w:val="left"/>
      <w:rPr>
        <w:rFonts w:ascii="Palatino Linotype" w:eastAsia="Times New Roman" w:hAnsi="Palatino Linotype" w:cs="Palatino Linotyp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0E7FD9"/>
    <w:multiLevelType w:val="multilevel"/>
    <w:tmpl w:val="331AB66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AC6511"/>
    <w:multiLevelType w:val="hybridMultilevel"/>
    <w:tmpl w:val="58F626B6"/>
    <w:lvl w:ilvl="0" w:tplc="FF54F598">
      <w:start w:val="1"/>
      <w:numFmt w:val="decimal"/>
      <w:lvlText w:val="%1."/>
      <w:lvlJc w:val="left"/>
      <w:pPr>
        <w:ind w:left="1069"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8D94CC8"/>
    <w:multiLevelType w:val="multilevel"/>
    <w:tmpl w:val="59DA766E"/>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2F2F6B67"/>
    <w:multiLevelType w:val="hybridMultilevel"/>
    <w:tmpl w:val="B2304D42"/>
    <w:lvl w:ilvl="0" w:tplc="0D02645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6">
    <w:nsid w:val="32C32897"/>
    <w:multiLevelType w:val="hybridMultilevel"/>
    <w:tmpl w:val="B7F0E5B0"/>
    <w:lvl w:ilvl="0" w:tplc="D6EA91E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34845D11"/>
    <w:multiLevelType w:val="hybridMultilevel"/>
    <w:tmpl w:val="419EB0D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B44545D"/>
    <w:multiLevelType w:val="multilevel"/>
    <w:tmpl w:val="F4D403D2"/>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070F31"/>
    <w:multiLevelType w:val="hybridMultilevel"/>
    <w:tmpl w:val="FD3C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21FDF"/>
    <w:multiLevelType w:val="multilevel"/>
    <w:tmpl w:val="DEDE6EBA"/>
    <w:lvl w:ilvl="0">
      <w:start w:val="1"/>
      <w:numFmt w:val="bullet"/>
      <w:lvlText w:val=""/>
      <w:lvlJc w:val="left"/>
      <w:pPr>
        <w:ind w:left="720" w:hanging="360"/>
      </w:pPr>
      <w:rPr>
        <w:rFonts w:ascii="Symbol" w:hAnsi="Symbol" w:hint="default"/>
      </w:rPr>
    </w:lvl>
    <w:lvl w:ilvl="1">
      <w:start w:val="1"/>
      <w:numFmt w:val="decimal"/>
      <w:isLgl/>
      <w:lvlText w:val="%1.%2"/>
      <w:lvlJc w:val="left"/>
      <w:pPr>
        <w:ind w:left="1860" w:hanging="1140"/>
      </w:pPr>
      <w:rPr>
        <w:rFonts w:cs="Times New Roman" w:hint="default"/>
      </w:rPr>
    </w:lvl>
    <w:lvl w:ilvl="2">
      <w:start w:val="1"/>
      <w:numFmt w:val="decimal"/>
      <w:isLgl/>
      <w:lvlText w:val="%1.%2.%3"/>
      <w:lvlJc w:val="left"/>
      <w:pPr>
        <w:ind w:left="2220" w:hanging="1140"/>
      </w:pPr>
      <w:rPr>
        <w:rFonts w:cs="Times New Roman" w:hint="default"/>
      </w:rPr>
    </w:lvl>
    <w:lvl w:ilvl="3">
      <w:start w:val="1"/>
      <w:numFmt w:val="decimal"/>
      <w:isLgl/>
      <w:lvlText w:val="%1.%2.%3.%4"/>
      <w:lvlJc w:val="left"/>
      <w:pPr>
        <w:ind w:left="2580" w:hanging="1140"/>
      </w:pPr>
      <w:rPr>
        <w:rFonts w:cs="Times New Roman" w:hint="default"/>
      </w:rPr>
    </w:lvl>
    <w:lvl w:ilvl="4">
      <w:start w:val="1"/>
      <w:numFmt w:val="decimal"/>
      <w:isLgl/>
      <w:lvlText w:val="%1.%2.%3.%4.%5"/>
      <w:lvlJc w:val="left"/>
      <w:pPr>
        <w:ind w:left="2940" w:hanging="11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A8B79CF"/>
    <w:multiLevelType w:val="multilevel"/>
    <w:tmpl w:val="8912EA4A"/>
    <w:lvl w:ilvl="0">
      <w:start w:val="1"/>
      <w:numFmt w:val="decimal"/>
      <w:lvlText w:val="%1."/>
      <w:lvlJc w:val="left"/>
      <w:pPr>
        <w:ind w:left="720" w:hanging="360"/>
      </w:pPr>
      <w:rPr>
        <w:rFonts w:cs="Times New Roman"/>
      </w:rPr>
    </w:lvl>
    <w:lvl w:ilvl="1">
      <w:start w:val="1"/>
      <w:numFmt w:val="decimal"/>
      <w:isLgl/>
      <w:lvlText w:val="%1.%2"/>
      <w:lvlJc w:val="left"/>
      <w:pPr>
        <w:ind w:left="1860" w:hanging="1140"/>
      </w:pPr>
      <w:rPr>
        <w:rFonts w:cs="Times New Roman" w:hint="default"/>
      </w:rPr>
    </w:lvl>
    <w:lvl w:ilvl="2">
      <w:start w:val="1"/>
      <w:numFmt w:val="decimal"/>
      <w:isLgl/>
      <w:lvlText w:val="%1.%2.%3"/>
      <w:lvlJc w:val="left"/>
      <w:pPr>
        <w:ind w:left="2220" w:hanging="1140"/>
      </w:pPr>
      <w:rPr>
        <w:rFonts w:cs="Times New Roman" w:hint="default"/>
      </w:rPr>
    </w:lvl>
    <w:lvl w:ilvl="3">
      <w:start w:val="1"/>
      <w:numFmt w:val="decimal"/>
      <w:isLgl/>
      <w:lvlText w:val="%1.%2.%3.%4"/>
      <w:lvlJc w:val="left"/>
      <w:pPr>
        <w:ind w:left="2580" w:hanging="1140"/>
      </w:pPr>
      <w:rPr>
        <w:rFonts w:cs="Times New Roman" w:hint="default"/>
      </w:rPr>
    </w:lvl>
    <w:lvl w:ilvl="4">
      <w:start w:val="1"/>
      <w:numFmt w:val="decimal"/>
      <w:isLgl/>
      <w:lvlText w:val="%1.%2.%3.%4.%5"/>
      <w:lvlJc w:val="left"/>
      <w:pPr>
        <w:ind w:left="2940" w:hanging="11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5F992C15"/>
    <w:multiLevelType w:val="multilevel"/>
    <w:tmpl w:val="9678FBA0"/>
    <w:lvl w:ilvl="0">
      <w:start w:val="1"/>
      <w:numFmt w:val="decimal"/>
      <w:lvlText w:val="3.%1."/>
      <w:lvlJc w:val="left"/>
      <w:rPr>
        <w:rFonts w:ascii="Palatino Linotype" w:eastAsia="Times New Roman" w:hAnsi="Palatino Linotype" w:cs="Palatino Linotyp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D4193C"/>
    <w:multiLevelType w:val="hybridMultilevel"/>
    <w:tmpl w:val="935A5BAC"/>
    <w:lvl w:ilvl="0" w:tplc="D6EA9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C5661B"/>
    <w:multiLevelType w:val="hybridMultilevel"/>
    <w:tmpl w:val="1732592A"/>
    <w:lvl w:ilvl="0" w:tplc="95FEDA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64C4F31"/>
    <w:multiLevelType w:val="hybridMultilevel"/>
    <w:tmpl w:val="59A69650"/>
    <w:lvl w:ilvl="0" w:tplc="D6EA91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B0B4B65"/>
    <w:multiLevelType w:val="multilevel"/>
    <w:tmpl w:val="53D6AEF6"/>
    <w:lvl w:ilvl="0">
      <w:start w:val="1"/>
      <w:numFmt w:val="bullet"/>
      <w:lvlText w:val="-"/>
      <w:lvlJc w:val="left"/>
      <w:rPr>
        <w:rFonts w:ascii="Palatino Linotype" w:eastAsia="Times New Roman" w:hAnsi="Palatino Linotyp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E2E20E9"/>
    <w:multiLevelType w:val="hybridMultilevel"/>
    <w:tmpl w:val="67F47E8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701C2F30"/>
    <w:multiLevelType w:val="multilevel"/>
    <w:tmpl w:val="E0525A3C"/>
    <w:lvl w:ilvl="0">
      <w:start w:val="1"/>
      <w:numFmt w:val="decimal"/>
      <w:lvlText w:val="%1."/>
      <w:lvlJc w:val="left"/>
      <w:pPr>
        <w:ind w:left="1211"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nsid w:val="766D78F8"/>
    <w:multiLevelType w:val="multilevel"/>
    <w:tmpl w:val="D5C8D7B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6D50EAA"/>
    <w:multiLevelType w:val="multilevel"/>
    <w:tmpl w:val="A5B81FDC"/>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791F7BAE"/>
    <w:multiLevelType w:val="multilevel"/>
    <w:tmpl w:val="BF8012CA"/>
    <w:lvl w:ilvl="0">
      <w:start w:val="1"/>
      <w:numFmt w:val="decimal"/>
      <w:lvlText w:val="%1"/>
      <w:lvlJc w:val="left"/>
      <w:pPr>
        <w:ind w:left="675" w:hanging="675"/>
      </w:pPr>
      <w:rPr>
        <w:rFonts w:cs="Times New Roman" w:hint="default"/>
      </w:rPr>
    </w:lvl>
    <w:lvl w:ilvl="1">
      <w:start w:val="1"/>
      <w:numFmt w:val="decimal"/>
      <w:lvlText w:val="%1.%2"/>
      <w:lvlJc w:val="left"/>
      <w:pPr>
        <w:ind w:left="1100" w:hanging="67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num w:numId="1">
    <w:abstractNumId w:val="18"/>
  </w:num>
  <w:num w:numId="2">
    <w:abstractNumId w:val="15"/>
  </w:num>
  <w:num w:numId="3">
    <w:abstractNumId w:val="11"/>
  </w:num>
  <w:num w:numId="4">
    <w:abstractNumId w:val="0"/>
  </w:num>
  <w:num w:numId="5">
    <w:abstractNumId w:val="6"/>
  </w:num>
  <w:num w:numId="6">
    <w:abstractNumId w:val="21"/>
  </w:num>
  <w:num w:numId="7">
    <w:abstractNumId w:val="20"/>
  </w:num>
  <w:num w:numId="8">
    <w:abstractNumId w:val="1"/>
  </w:num>
  <w:num w:numId="9">
    <w:abstractNumId w:val="2"/>
  </w:num>
  <w:num w:numId="10">
    <w:abstractNumId w:val="16"/>
  </w:num>
  <w:num w:numId="11">
    <w:abstractNumId w:val="12"/>
  </w:num>
  <w:num w:numId="12">
    <w:abstractNumId w:val="19"/>
  </w:num>
  <w:num w:numId="13">
    <w:abstractNumId w:val="8"/>
  </w:num>
  <w:num w:numId="14">
    <w:abstractNumId w:val="17"/>
  </w:num>
  <w:num w:numId="15">
    <w:abstractNumId w:val="4"/>
  </w:num>
  <w:num w:numId="16">
    <w:abstractNumId w:val="9"/>
  </w:num>
  <w:num w:numId="17">
    <w:abstractNumId w:val="13"/>
  </w:num>
  <w:num w:numId="18">
    <w:abstractNumId w:val="10"/>
  </w:num>
  <w:num w:numId="19">
    <w:abstractNumId w:val="3"/>
  </w:num>
  <w:num w:numId="20">
    <w:abstractNumId w:val="14"/>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5C8"/>
    <w:rsid w:val="000A4710"/>
    <w:rsid w:val="00176B87"/>
    <w:rsid w:val="002D4B79"/>
    <w:rsid w:val="00435ED2"/>
    <w:rsid w:val="00796FEE"/>
    <w:rsid w:val="0087021E"/>
    <w:rsid w:val="00C65171"/>
    <w:rsid w:val="00DF41C0"/>
    <w:rsid w:val="00FC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1E"/>
  </w:style>
  <w:style w:type="paragraph" w:styleId="1">
    <w:name w:val="heading 1"/>
    <w:basedOn w:val="a"/>
    <w:next w:val="a"/>
    <w:link w:val="10"/>
    <w:uiPriority w:val="99"/>
    <w:qFormat/>
    <w:rsid w:val="00DF41C0"/>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9"/>
    <w:qFormat/>
    <w:rsid w:val="00DF41C0"/>
    <w:pPr>
      <w:keepNext/>
      <w:keepLines/>
      <w:spacing w:before="200" w:after="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1C0"/>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9"/>
    <w:rsid w:val="00DF41C0"/>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DF41C0"/>
  </w:style>
  <w:style w:type="table" w:styleId="a3">
    <w:name w:val="Table Grid"/>
    <w:basedOn w:val="a1"/>
    <w:uiPriority w:val="99"/>
    <w:rsid w:val="00DF41C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F41C0"/>
    <w:pPr>
      <w:ind w:left="720"/>
      <w:contextualSpacing/>
    </w:pPr>
    <w:rPr>
      <w:rFonts w:ascii="Calibri" w:eastAsia="Calibri" w:hAnsi="Calibri" w:cs="Times New Roman"/>
      <w:lang w:val="en-US"/>
    </w:rPr>
  </w:style>
  <w:style w:type="character" w:customStyle="1" w:styleId="21">
    <w:name w:val="Основной текст (2)_"/>
    <w:link w:val="22"/>
    <w:uiPriority w:val="99"/>
    <w:locked/>
    <w:rsid w:val="00DF41C0"/>
    <w:rPr>
      <w:rFonts w:ascii="Palatino Linotype" w:hAnsi="Palatino Linotype"/>
      <w:sz w:val="24"/>
      <w:shd w:val="clear" w:color="auto" w:fill="FFFFFF"/>
    </w:rPr>
  </w:style>
  <w:style w:type="paragraph" w:customStyle="1" w:styleId="22">
    <w:name w:val="Основной текст (2)"/>
    <w:basedOn w:val="a"/>
    <w:link w:val="21"/>
    <w:uiPriority w:val="99"/>
    <w:rsid w:val="00DF41C0"/>
    <w:pPr>
      <w:widowControl w:val="0"/>
      <w:shd w:val="clear" w:color="auto" w:fill="FFFFFF"/>
      <w:spacing w:after="0" w:line="317" w:lineRule="exact"/>
      <w:jc w:val="center"/>
    </w:pPr>
    <w:rPr>
      <w:rFonts w:ascii="Palatino Linotype" w:hAnsi="Palatino Linotype"/>
      <w:sz w:val="24"/>
    </w:rPr>
  </w:style>
  <w:style w:type="character" w:customStyle="1" w:styleId="a5">
    <w:name w:val="Колонтитул_"/>
    <w:link w:val="a6"/>
    <w:uiPriority w:val="99"/>
    <w:locked/>
    <w:rsid w:val="00DF41C0"/>
    <w:rPr>
      <w:rFonts w:ascii="Palatino Linotype" w:hAnsi="Palatino Linotype"/>
      <w:sz w:val="24"/>
      <w:shd w:val="clear" w:color="auto" w:fill="FFFFFF"/>
    </w:rPr>
  </w:style>
  <w:style w:type="paragraph" w:customStyle="1" w:styleId="a6">
    <w:name w:val="Колонтитул"/>
    <w:basedOn w:val="a"/>
    <w:link w:val="a5"/>
    <w:uiPriority w:val="99"/>
    <w:rsid w:val="00DF41C0"/>
    <w:pPr>
      <w:widowControl w:val="0"/>
      <w:shd w:val="clear" w:color="auto" w:fill="FFFFFF"/>
      <w:spacing w:after="0" w:line="326" w:lineRule="exact"/>
    </w:pPr>
    <w:rPr>
      <w:rFonts w:ascii="Palatino Linotype" w:hAnsi="Palatino Linotype"/>
      <w:sz w:val="24"/>
    </w:rPr>
  </w:style>
  <w:style w:type="paragraph" w:customStyle="1" w:styleId="ConsPlusNormal">
    <w:name w:val="ConsPlusNormal"/>
    <w:uiPriority w:val="99"/>
    <w:rsid w:val="00DF41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header"/>
    <w:basedOn w:val="a"/>
    <w:link w:val="a8"/>
    <w:uiPriority w:val="99"/>
    <w:rsid w:val="00DF41C0"/>
    <w:pPr>
      <w:tabs>
        <w:tab w:val="center" w:pos="4677"/>
        <w:tab w:val="right" w:pos="9355"/>
      </w:tabs>
      <w:spacing w:after="0" w:line="240" w:lineRule="auto"/>
    </w:pPr>
    <w:rPr>
      <w:rFonts w:ascii="Calibri" w:eastAsia="Calibri" w:hAnsi="Calibri" w:cs="Times New Roman"/>
      <w:lang w:val="en-US"/>
    </w:rPr>
  </w:style>
  <w:style w:type="character" w:customStyle="1" w:styleId="a8">
    <w:name w:val="Верхний колонтитул Знак"/>
    <w:basedOn w:val="a0"/>
    <w:link w:val="a7"/>
    <w:uiPriority w:val="99"/>
    <w:rsid w:val="00DF41C0"/>
    <w:rPr>
      <w:rFonts w:ascii="Calibri" w:eastAsia="Calibri" w:hAnsi="Calibri" w:cs="Times New Roman"/>
      <w:lang w:val="en-US"/>
    </w:rPr>
  </w:style>
  <w:style w:type="paragraph" w:styleId="a9">
    <w:name w:val="footer"/>
    <w:basedOn w:val="a"/>
    <w:link w:val="aa"/>
    <w:uiPriority w:val="99"/>
    <w:rsid w:val="00DF41C0"/>
    <w:pPr>
      <w:tabs>
        <w:tab w:val="center" w:pos="4677"/>
        <w:tab w:val="right" w:pos="9355"/>
      </w:tabs>
      <w:spacing w:after="0" w:line="240" w:lineRule="auto"/>
    </w:pPr>
    <w:rPr>
      <w:rFonts w:ascii="Calibri" w:eastAsia="Calibri" w:hAnsi="Calibri" w:cs="Times New Roman"/>
      <w:lang w:val="en-US"/>
    </w:rPr>
  </w:style>
  <w:style w:type="character" w:customStyle="1" w:styleId="aa">
    <w:name w:val="Нижний колонтитул Знак"/>
    <w:basedOn w:val="a0"/>
    <w:link w:val="a9"/>
    <w:uiPriority w:val="99"/>
    <w:rsid w:val="00DF41C0"/>
    <w:rPr>
      <w:rFonts w:ascii="Calibri" w:eastAsia="Calibri" w:hAnsi="Calibri" w:cs="Times New Roman"/>
      <w:lang w:val="en-US"/>
    </w:rPr>
  </w:style>
  <w:style w:type="character" w:styleId="ab">
    <w:name w:val="page number"/>
    <w:uiPriority w:val="99"/>
    <w:rsid w:val="00DF41C0"/>
    <w:rPr>
      <w:rFonts w:cs="Times New Roman"/>
    </w:rPr>
  </w:style>
  <w:style w:type="paragraph" w:customStyle="1" w:styleId="ac">
    <w:name w:val="Знак Знак Знак Знак Знак Знак Знак Знак Знак Знак Знак"/>
    <w:basedOn w:val="a"/>
    <w:uiPriority w:val="99"/>
    <w:rsid w:val="00DF41C0"/>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
    <w:uiPriority w:val="99"/>
    <w:rsid w:val="00DF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rsid w:val="00DF41C0"/>
    <w:pPr>
      <w:spacing w:after="248"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DF41C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DF41C0"/>
    <w:rPr>
      <w:rFonts w:ascii="Tahoma" w:eastAsia="Calibri" w:hAnsi="Tahoma" w:cs="Tahoma"/>
      <w:sz w:val="16"/>
      <w:szCs w:val="16"/>
    </w:rPr>
  </w:style>
  <w:style w:type="character" w:styleId="af0">
    <w:name w:val="Hyperlink"/>
    <w:uiPriority w:val="99"/>
    <w:unhideWhenUsed/>
    <w:rsid w:val="00DF41C0"/>
    <w:rPr>
      <w:color w:val="0000FF"/>
      <w:u w:val="single"/>
    </w:rPr>
  </w:style>
  <w:style w:type="paragraph" w:customStyle="1" w:styleId="af1">
    <w:name w:val="Знак Знак"/>
    <w:basedOn w:val="a"/>
    <w:rsid w:val="00DF41C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41C0"/>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9"/>
    <w:qFormat/>
    <w:rsid w:val="00DF41C0"/>
    <w:pPr>
      <w:keepNext/>
      <w:keepLines/>
      <w:spacing w:before="200" w:after="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1C0"/>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9"/>
    <w:rsid w:val="00DF41C0"/>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DF41C0"/>
  </w:style>
  <w:style w:type="table" w:styleId="a3">
    <w:name w:val="Table Grid"/>
    <w:basedOn w:val="a1"/>
    <w:uiPriority w:val="99"/>
    <w:rsid w:val="00DF41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F41C0"/>
    <w:pPr>
      <w:ind w:left="720"/>
      <w:contextualSpacing/>
    </w:pPr>
    <w:rPr>
      <w:rFonts w:ascii="Calibri" w:eastAsia="Calibri" w:hAnsi="Calibri" w:cs="Times New Roman"/>
      <w:lang w:val="en-US"/>
    </w:rPr>
  </w:style>
  <w:style w:type="character" w:customStyle="1" w:styleId="21">
    <w:name w:val="Основной текст (2)_"/>
    <w:link w:val="22"/>
    <w:uiPriority w:val="99"/>
    <w:locked/>
    <w:rsid w:val="00DF41C0"/>
    <w:rPr>
      <w:rFonts w:ascii="Palatino Linotype" w:hAnsi="Palatino Linotype"/>
      <w:sz w:val="24"/>
      <w:shd w:val="clear" w:color="auto" w:fill="FFFFFF"/>
    </w:rPr>
  </w:style>
  <w:style w:type="paragraph" w:customStyle="1" w:styleId="22">
    <w:name w:val="Основной текст (2)"/>
    <w:basedOn w:val="a"/>
    <w:link w:val="21"/>
    <w:uiPriority w:val="99"/>
    <w:rsid w:val="00DF41C0"/>
    <w:pPr>
      <w:widowControl w:val="0"/>
      <w:shd w:val="clear" w:color="auto" w:fill="FFFFFF"/>
      <w:spacing w:after="0" w:line="317" w:lineRule="exact"/>
      <w:jc w:val="center"/>
    </w:pPr>
    <w:rPr>
      <w:rFonts w:ascii="Palatino Linotype" w:hAnsi="Palatino Linotype"/>
      <w:sz w:val="24"/>
    </w:rPr>
  </w:style>
  <w:style w:type="character" w:customStyle="1" w:styleId="a5">
    <w:name w:val="Колонтитул_"/>
    <w:link w:val="a6"/>
    <w:uiPriority w:val="99"/>
    <w:locked/>
    <w:rsid w:val="00DF41C0"/>
    <w:rPr>
      <w:rFonts w:ascii="Palatino Linotype" w:hAnsi="Palatino Linotype"/>
      <w:sz w:val="24"/>
      <w:shd w:val="clear" w:color="auto" w:fill="FFFFFF"/>
    </w:rPr>
  </w:style>
  <w:style w:type="paragraph" w:customStyle="1" w:styleId="a6">
    <w:name w:val="Колонтитул"/>
    <w:basedOn w:val="a"/>
    <w:link w:val="a5"/>
    <w:uiPriority w:val="99"/>
    <w:rsid w:val="00DF41C0"/>
    <w:pPr>
      <w:widowControl w:val="0"/>
      <w:shd w:val="clear" w:color="auto" w:fill="FFFFFF"/>
      <w:spacing w:after="0" w:line="326" w:lineRule="exact"/>
    </w:pPr>
    <w:rPr>
      <w:rFonts w:ascii="Palatino Linotype" w:hAnsi="Palatino Linotype"/>
      <w:sz w:val="24"/>
    </w:rPr>
  </w:style>
  <w:style w:type="paragraph" w:customStyle="1" w:styleId="ConsPlusNormal">
    <w:name w:val="ConsPlusNormal"/>
    <w:uiPriority w:val="99"/>
    <w:rsid w:val="00DF41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header"/>
    <w:basedOn w:val="a"/>
    <w:link w:val="a8"/>
    <w:uiPriority w:val="99"/>
    <w:rsid w:val="00DF41C0"/>
    <w:pPr>
      <w:tabs>
        <w:tab w:val="center" w:pos="4677"/>
        <w:tab w:val="right" w:pos="9355"/>
      </w:tabs>
      <w:spacing w:after="0" w:line="240" w:lineRule="auto"/>
    </w:pPr>
    <w:rPr>
      <w:rFonts w:ascii="Calibri" w:eastAsia="Calibri" w:hAnsi="Calibri" w:cs="Times New Roman"/>
      <w:lang w:val="en-US"/>
    </w:rPr>
  </w:style>
  <w:style w:type="character" w:customStyle="1" w:styleId="a8">
    <w:name w:val="Верхний колонтитул Знак"/>
    <w:basedOn w:val="a0"/>
    <w:link w:val="a7"/>
    <w:uiPriority w:val="99"/>
    <w:rsid w:val="00DF41C0"/>
    <w:rPr>
      <w:rFonts w:ascii="Calibri" w:eastAsia="Calibri" w:hAnsi="Calibri" w:cs="Times New Roman"/>
      <w:lang w:val="en-US"/>
    </w:rPr>
  </w:style>
  <w:style w:type="paragraph" w:styleId="a9">
    <w:name w:val="footer"/>
    <w:basedOn w:val="a"/>
    <w:link w:val="aa"/>
    <w:uiPriority w:val="99"/>
    <w:rsid w:val="00DF41C0"/>
    <w:pPr>
      <w:tabs>
        <w:tab w:val="center" w:pos="4677"/>
        <w:tab w:val="right" w:pos="9355"/>
      </w:tabs>
      <w:spacing w:after="0" w:line="240" w:lineRule="auto"/>
    </w:pPr>
    <w:rPr>
      <w:rFonts w:ascii="Calibri" w:eastAsia="Calibri" w:hAnsi="Calibri" w:cs="Times New Roman"/>
      <w:lang w:val="en-US"/>
    </w:rPr>
  </w:style>
  <w:style w:type="character" w:customStyle="1" w:styleId="aa">
    <w:name w:val="Нижний колонтитул Знак"/>
    <w:basedOn w:val="a0"/>
    <w:link w:val="a9"/>
    <w:uiPriority w:val="99"/>
    <w:rsid w:val="00DF41C0"/>
    <w:rPr>
      <w:rFonts w:ascii="Calibri" w:eastAsia="Calibri" w:hAnsi="Calibri" w:cs="Times New Roman"/>
      <w:lang w:val="en-US"/>
    </w:rPr>
  </w:style>
  <w:style w:type="character" w:styleId="ab">
    <w:name w:val="page number"/>
    <w:uiPriority w:val="99"/>
    <w:rsid w:val="00DF41C0"/>
    <w:rPr>
      <w:rFonts w:cs="Times New Roman"/>
    </w:rPr>
  </w:style>
  <w:style w:type="paragraph" w:customStyle="1" w:styleId="ac">
    <w:name w:val="Знак Знак Знак Знак Знак Знак Знак Знак Знак Знак Знак"/>
    <w:basedOn w:val="a"/>
    <w:uiPriority w:val="99"/>
    <w:rsid w:val="00DF41C0"/>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
    <w:uiPriority w:val="99"/>
    <w:rsid w:val="00DF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rsid w:val="00DF41C0"/>
    <w:pPr>
      <w:spacing w:after="248"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DF41C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DF41C0"/>
    <w:rPr>
      <w:rFonts w:ascii="Tahoma" w:eastAsia="Calibri" w:hAnsi="Tahoma" w:cs="Tahoma"/>
      <w:sz w:val="16"/>
      <w:szCs w:val="16"/>
    </w:rPr>
  </w:style>
  <w:style w:type="character" w:styleId="af0">
    <w:name w:val="Hyperlink"/>
    <w:uiPriority w:val="99"/>
    <w:unhideWhenUsed/>
    <w:rsid w:val="00DF41C0"/>
    <w:rPr>
      <w:color w:val="0000FF"/>
      <w:u w:val="single"/>
    </w:rPr>
  </w:style>
  <w:style w:type="paragraph" w:customStyle="1" w:styleId="af1">
    <w:name w:val="Знак Знак"/>
    <w:basedOn w:val="a"/>
    <w:rsid w:val="00DF41C0"/>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1033EC5DD3912C1CD8C39A184685C60231893D06975B39ACF2BE22573AB72A6196E52AA675F2s8AA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E1F80C797164ED19E5D6AD46A0F9D0C7EE3ABEE660235B02674C2B770F178F387EB4541E6DD3895sBAA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theme" Target="theme/theme1.xml"/><Relationship Id="rId10" Type="http://schemas.openxmlformats.org/officeDocument/2006/relationships/hyperlink" Target="consultantplus://offline/ref=2D771FD3D421F0D683CE0E3EFA318E952F1682C697184ED19E5D6AD46A0F9D0C6CE3F3E2660629B72D6194E635sAADJ"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6799</Words>
  <Characters>38756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6</cp:revision>
  <cp:lastPrinted>2020-10-14T06:59:00Z</cp:lastPrinted>
  <dcterms:created xsi:type="dcterms:W3CDTF">2020-10-12T05:47:00Z</dcterms:created>
  <dcterms:modified xsi:type="dcterms:W3CDTF">2020-10-23T05:28:00Z</dcterms:modified>
</cp:coreProperties>
</file>